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CA0" w:rsidRPr="00C4064D" w:rsidRDefault="00B324F0" w:rsidP="00B324F0">
      <w:pPr>
        <w:pStyle w:val="TITOLGENERAL"/>
        <w:jc w:val="left"/>
        <w:rPr>
          <w:rFonts w:ascii="Gill Sans MT Condensed" w:hAnsi="Gill Sans MT Condensed"/>
          <w:b w:val="0"/>
          <w:smallCaps/>
        </w:rPr>
      </w:pPr>
      <w:r>
        <w:rPr>
          <w:rFonts w:ascii="Gill Sans MT Condensed" w:hAnsi="Gill Sans MT Condensed"/>
          <w:b w:val="0"/>
          <w:smallCaps/>
          <w:noProof/>
          <w:lang w:val="es-ES" w:eastAsia="es-ES"/>
        </w:rPr>
        <w:drawing>
          <wp:anchor distT="1694688" distB="1699641" distL="114300" distR="114300" simplePos="0" relativeHeight="251659264" behindDoc="1" locked="0" layoutInCell="1" allowOverlap="1">
            <wp:simplePos x="0" y="0"/>
            <wp:positionH relativeFrom="column">
              <wp:posOffset>2269490</wp:posOffset>
            </wp:positionH>
            <wp:positionV relativeFrom="paragraph">
              <wp:posOffset>-2347595</wp:posOffset>
            </wp:positionV>
            <wp:extent cx="482600" cy="5067300"/>
            <wp:effectExtent l="2305050" t="0" r="2298700" b="0"/>
            <wp:wrapNone/>
            <wp:docPr id="2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111" t="42865" r="63395" b="725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82600" cy="506730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BC3397" w:rsidRPr="00C4064D">
        <w:rPr>
          <w:rFonts w:ascii="Gill Sans MT Condensed" w:hAnsi="Gill Sans MT Condensed"/>
          <w:b w:val="0"/>
          <w:smallCaps/>
        </w:rPr>
        <w:t>BLO</w:t>
      </w:r>
      <w:r>
        <w:rPr>
          <w:rFonts w:ascii="Gill Sans MT Condensed" w:hAnsi="Gill Sans MT Condensed"/>
          <w:b w:val="0"/>
          <w:smallCaps/>
        </w:rPr>
        <w:t>C</w:t>
      </w:r>
      <w:r w:rsidR="00266CA0" w:rsidRPr="00C4064D">
        <w:rPr>
          <w:rFonts w:ascii="Gill Sans MT Condensed" w:hAnsi="Gill Sans MT Condensed"/>
          <w:b w:val="0"/>
          <w:smallCaps/>
        </w:rPr>
        <w:t xml:space="preserve"> 1: </w:t>
      </w:r>
      <w:r w:rsidRPr="00B324F0">
        <w:rPr>
          <w:rFonts w:ascii="Gill Sans MT Condensed" w:hAnsi="Gill Sans MT Condensed"/>
          <w:b w:val="0"/>
          <w:smallCaps/>
        </w:rPr>
        <w:t>LA RÉGION MÉDITERRANÉENNE, UNE AIRE GEOGRAPHIQUE SINGULIÈRE EN CONSTANT CHANGEMENT</w:t>
      </w:r>
      <w:r>
        <w:rPr>
          <w:rFonts w:ascii="Gill Sans MT Condensed" w:hAnsi="Gill Sans MT Condensed"/>
          <w:b w:val="0"/>
          <w:smallCaps/>
        </w:rPr>
        <w:t xml:space="preserve"> </w:t>
      </w:r>
      <w:r w:rsidR="00EE0CCE" w:rsidRPr="00C4064D">
        <w:rPr>
          <w:rFonts w:ascii="Gill Sans MT Condensed" w:hAnsi="Gill Sans MT Condensed"/>
          <w:b w:val="0"/>
          <w:smallCaps/>
        </w:rPr>
        <w:t>.....................................................................................................................................</w:t>
      </w:r>
      <w:r w:rsidR="003012C3" w:rsidRPr="00C4064D">
        <w:rPr>
          <w:rFonts w:ascii="Gill Sans MT Condensed" w:hAnsi="Gill Sans MT Condensed"/>
          <w:b w:val="0"/>
          <w:smallCaps/>
        </w:rPr>
        <w:t>1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 xml:space="preserve">1.1 </w:t>
      </w:r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Une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histoire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vieille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et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turbulente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: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forêt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et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civilisation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..........................</w:t>
      </w:r>
      <w:r w:rsidR="00C4064D">
        <w:rPr>
          <w:rFonts w:ascii="Gill Sans MT Condensed" w:hAnsi="Gill Sans MT Condensed"/>
          <w:b w:val="0"/>
          <w:smallCaps/>
          <w:sz w:val="28"/>
        </w:rPr>
        <w:t>...............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................</w:t>
      </w:r>
      <w:r w:rsidR="00B324F0">
        <w:rPr>
          <w:rFonts w:ascii="Gill Sans MT Condensed" w:hAnsi="Gill Sans MT Condensed"/>
          <w:b w:val="0"/>
          <w:smallCaps/>
          <w:sz w:val="28"/>
        </w:rPr>
        <w:t>...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1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 xml:space="preserve">1.2 </w:t>
      </w:r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Démographie: une géante population concentrée et en constant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croissance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........</w:t>
      </w:r>
      <w:r w:rsidR="00C4064D">
        <w:rPr>
          <w:rFonts w:ascii="Gill Sans MT Condensed" w:hAnsi="Gill Sans MT Condensed"/>
          <w:b w:val="0"/>
          <w:smallCaps/>
          <w:sz w:val="28"/>
        </w:rPr>
        <w:t>...................</w:t>
      </w:r>
      <w:r w:rsidR="00B324F0">
        <w:rPr>
          <w:rFonts w:ascii="Gill Sans MT Condensed" w:hAnsi="Gill Sans MT Condensed"/>
          <w:b w:val="0"/>
          <w:smallCaps/>
          <w:sz w:val="28"/>
        </w:rPr>
        <w:t>...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......</w:t>
      </w:r>
      <w:r w:rsidR="003012C3" w:rsidRPr="00C4064D">
        <w:rPr>
          <w:rFonts w:ascii="Gill Sans MT Condensed" w:hAnsi="Gill Sans MT Condensed"/>
          <w:b w:val="0"/>
          <w:smallCaps/>
          <w:sz w:val="28"/>
        </w:rPr>
        <w:t>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>1</w:t>
      </w:r>
      <w:r w:rsidR="00BC3397" w:rsidRPr="00C4064D">
        <w:rPr>
          <w:rFonts w:ascii="Gill Sans MT Condensed" w:hAnsi="Gill Sans MT Condensed"/>
          <w:b w:val="0"/>
          <w:smallCaps/>
          <w:sz w:val="28"/>
        </w:rPr>
        <w:t xml:space="preserve">.3 </w:t>
      </w:r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Un climat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singulier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avec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des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étés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très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sècs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..............................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....................</w:t>
      </w:r>
      <w:r w:rsidR="00C4064D">
        <w:rPr>
          <w:rFonts w:ascii="Gill Sans MT Condensed" w:hAnsi="Gill Sans MT Condensed"/>
          <w:b w:val="0"/>
          <w:smallCaps/>
          <w:sz w:val="28"/>
        </w:rPr>
        <w:t>.....</w:t>
      </w:r>
      <w:r w:rsidR="00B324F0">
        <w:rPr>
          <w:rFonts w:ascii="Gill Sans MT Condensed" w:hAnsi="Gill Sans MT Condensed"/>
          <w:b w:val="0"/>
          <w:smallCaps/>
          <w:sz w:val="28"/>
        </w:rPr>
        <w:t>............</w:t>
      </w:r>
      <w:r w:rsidR="00C4064D">
        <w:rPr>
          <w:rFonts w:ascii="Gill Sans MT Condensed" w:hAnsi="Gill Sans MT Condensed"/>
          <w:b w:val="0"/>
          <w:smallCaps/>
          <w:sz w:val="28"/>
        </w:rPr>
        <w:t>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</w:t>
      </w:r>
      <w:r w:rsidR="006B794B">
        <w:rPr>
          <w:rFonts w:ascii="Gill Sans MT Condensed" w:hAnsi="Gill Sans MT Condensed"/>
          <w:b w:val="0"/>
          <w:smallCaps/>
          <w:sz w:val="28"/>
        </w:rPr>
        <w:t>8</w:t>
      </w:r>
    </w:p>
    <w:p w:rsidR="00266CA0" w:rsidRPr="00C4064D" w:rsidRDefault="00BC3397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 xml:space="preserve">1.4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Complexité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orographique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: un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territoire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montagneux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et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escarpé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................</w:t>
      </w:r>
      <w:r w:rsidR="00C4064D">
        <w:rPr>
          <w:rFonts w:ascii="Gill Sans MT Condensed" w:hAnsi="Gill Sans MT Condensed"/>
          <w:b w:val="0"/>
          <w:smallCaps/>
          <w:sz w:val="28"/>
        </w:rPr>
        <w:t>.................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</w:t>
      </w:r>
      <w:r w:rsidR="00A331E2">
        <w:rPr>
          <w:rFonts w:ascii="Gill Sans MT Condensed" w:hAnsi="Gill Sans MT Condensed"/>
          <w:b w:val="0"/>
          <w:smallCaps/>
          <w:sz w:val="28"/>
        </w:rPr>
        <w:t>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</w:t>
      </w:r>
      <w:r w:rsidR="006B794B">
        <w:rPr>
          <w:rFonts w:ascii="Gill Sans MT Condensed" w:hAnsi="Gill Sans MT Condensed"/>
          <w:b w:val="0"/>
          <w:smallCaps/>
          <w:sz w:val="28"/>
        </w:rPr>
        <w:t>14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>1.5</w:t>
      </w:r>
      <w:r w:rsidR="00B324F0" w:rsidRPr="00B324F0">
        <w:rPr>
          <w:rFonts w:ascii="Gill Sans MT Condensed" w:hAnsi="Gill Sans MT Condensed"/>
          <w:smallCaps/>
          <w:sz w:val="28"/>
          <w:szCs w:val="32"/>
          <w:lang w:val="fr-FR"/>
        </w:rPr>
        <w:t xml:space="preserve"> </w:t>
      </w:r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La Méditerranée: un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hot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spot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de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biodiversité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fortement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transformé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</w:t>
      </w:r>
      <w:r w:rsidR="00BC3397" w:rsidRPr="00C4064D">
        <w:rPr>
          <w:rFonts w:ascii="Gill Sans MT Condensed" w:hAnsi="Gill Sans MT Condensed"/>
          <w:b w:val="0"/>
          <w:smallCaps/>
          <w:sz w:val="28"/>
        </w:rPr>
        <w:t>................................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......</w:t>
      </w:r>
      <w:r w:rsidR="00C4064D">
        <w:rPr>
          <w:rFonts w:ascii="Gill Sans MT Condensed" w:hAnsi="Gill Sans MT Condensed"/>
          <w:b w:val="0"/>
          <w:smallCaps/>
          <w:sz w:val="28"/>
        </w:rPr>
        <w:t>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</w:t>
      </w:r>
      <w:r w:rsidR="00A331E2">
        <w:rPr>
          <w:rFonts w:ascii="Gill Sans MT Condensed" w:hAnsi="Gill Sans MT Condensed"/>
          <w:b w:val="0"/>
          <w:smallCaps/>
          <w:sz w:val="28"/>
        </w:rPr>
        <w:t>.</w:t>
      </w:r>
      <w:r w:rsidR="003012C3" w:rsidRPr="00C4064D">
        <w:rPr>
          <w:rFonts w:ascii="Gill Sans MT Condensed" w:hAnsi="Gill Sans MT Condensed"/>
          <w:b w:val="0"/>
          <w:smallCaps/>
          <w:sz w:val="28"/>
        </w:rPr>
        <w:t>1</w:t>
      </w:r>
      <w:r w:rsidR="003D7185">
        <w:rPr>
          <w:rFonts w:ascii="Gill Sans MT Condensed" w:hAnsi="Gill Sans MT Condensed"/>
          <w:b w:val="0"/>
          <w:smallCaps/>
          <w:sz w:val="28"/>
        </w:rPr>
        <w:t>7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>1.6</w:t>
      </w:r>
      <w:r w:rsidR="00B324F0" w:rsidRPr="00B324F0">
        <w:rPr>
          <w:rFonts w:ascii="Gill Sans MT Condensed" w:hAnsi="Gill Sans MT Condensed"/>
          <w:smallCaps/>
          <w:sz w:val="28"/>
          <w:szCs w:val="32"/>
          <w:lang w:val="fr-FR"/>
        </w:rPr>
        <w:t xml:space="preserve"> </w:t>
      </w:r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L’Evolution du paysage: des multiples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processus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,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souvent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contradictoires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,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ont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affecté</w:t>
      </w:r>
      <w:proofErr w:type="spellEnd"/>
      <w:r w:rsidR="00B324F0" w:rsidRPr="00B324F0">
        <w:rPr>
          <w:rFonts w:ascii="Gill Sans MT Condensed" w:hAnsi="Gill Sans MT Condensed"/>
          <w:b w:val="0"/>
          <w:smallCaps/>
          <w:sz w:val="28"/>
        </w:rPr>
        <w:t xml:space="preserve"> les </w:t>
      </w:r>
      <w:proofErr w:type="spellStart"/>
      <w:r w:rsidR="00B324F0" w:rsidRPr="00B324F0">
        <w:rPr>
          <w:rFonts w:ascii="Gill Sans MT Condensed" w:hAnsi="Gill Sans MT Condensed"/>
          <w:b w:val="0"/>
          <w:smallCaps/>
          <w:sz w:val="28"/>
        </w:rPr>
        <w:t>forêts</w:t>
      </w:r>
      <w:proofErr w:type="spellEnd"/>
      <w:r w:rsidR="00EE0CCE" w:rsidRPr="00C4064D">
        <w:rPr>
          <w:rFonts w:ascii="Gill Sans MT Condensed" w:hAnsi="Gill Sans MT Condensed"/>
          <w:b w:val="0"/>
          <w:smallCaps/>
          <w:sz w:val="28"/>
        </w:rPr>
        <w:t>........</w:t>
      </w:r>
      <w:r w:rsidR="00BC3397" w:rsidRPr="00C4064D">
        <w:rPr>
          <w:rFonts w:ascii="Gill Sans MT Condensed" w:hAnsi="Gill Sans MT Condensed"/>
          <w:b w:val="0"/>
          <w:smallCaps/>
          <w:sz w:val="28"/>
        </w:rPr>
        <w:t>...........................................................................</w:t>
      </w:r>
      <w:r w:rsidR="00B324F0">
        <w:rPr>
          <w:rFonts w:ascii="Gill Sans MT Condensed" w:hAnsi="Gill Sans MT Condensed"/>
          <w:b w:val="0"/>
          <w:smallCaps/>
          <w:sz w:val="28"/>
        </w:rPr>
        <w:t>..</w:t>
      </w:r>
      <w:r w:rsidR="00BC3397" w:rsidRPr="00C4064D">
        <w:rPr>
          <w:rFonts w:ascii="Gill Sans MT Condensed" w:hAnsi="Gill Sans MT Condensed"/>
          <w:b w:val="0"/>
          <w:smallCaps/>
          <w:sz w:val="28"/>
        </w:rPr>
        <w:t>....................................................</w:t>
      </w:r>
      <w:r w:rsidR="00C4064D">
        <w:rPr>
          <w:rFonts w:ascii="Gill Sans MT Condensed" w:hAnsi="Gill Sans MT Condensed"/>
          <w:b w:val="0"/>
          <w:smallCaps/>
          <w:sz w:val="28"/>
        </w:rPr>
        <w:t>..</w:t>
      </w:r>
      <w:r w:rsidR="00BC3397" w:rsidRPr="00C4064D">
        <w:rPr>
          <w:rFonts w:ascii="Gill Sans MT Condensed" w:hAnsi="Gill Sans MT Condensed"/>
          <w:b w:val="0"/>
          <w:smallCaps/>
          <w:sz w:val="28"/>
        </w:rPr>
        <w:t>.</w:t>
      </w:r>
      <w:r w:rsidR="00EE0CCE" w:rsidRPr="00C4064D">
        <w:rPr>
          <w:rFonts w:ascii="Gill Sans MT Condensed" w:hAnsi="Gill Sans MT Condensed"/>
          <w:b w:val="0"/>
          <w:smallCaps/>
          <w:sz w:val="28"/>
        </w:rPr>
        <w:t>.....</w:t>
      </w:r>
      <w:r w:rsidR="003D7185">
        <w:rPr>
          <w:rFonts w:ascii="Gill Sans MT Condensed" w:hAnsi="Gill Sans MT Condensed"/>
          <w:b w:val="0"/>
          <w:smallCaps/>
          <w:sz w:val="28"/>
        </w:rPr>
        <w:t>21</w:t>
      </w:r>
    </w:p>
    <w:p w:rsidR="00266CA0" w:rsidRDefault="00266CA0" w:rsidP="00EE0CCE">
      <w:pPr>
        <w:tabs>
          <w:tab w:val="center" w:pos="8505"/>
        </w:tabs>
        <w:spacing w:after="0" w:line="240" w:lineRule="auto"/>
        <w:ind w:right="-1"/>
        <w:rPr>
          <w:sz w:val="20"/>
        </w:rPr>
      </w:pPr>
    </w:p>
    <w:p w:rsidR="004B2D03" w:rsidRPr="003E6A0E" w:rsidRDefault="002F77D1" w:rsidP="00EE0CCE">
      <w:pPr>
        <w:tabs>
          <w:tab w:val="center" w:pos="8505"/>
        </w:tabs>
        <w:spacing w:after="0" w:line="240" w:lineRule="auto"/>
        <w:ind w:right="-1"/>
        <w:rPr>
          <w:sz w:val="20"/>
        </w:rPr>
      </w:pPr>
      <w:r>
        <w:rPr>
          <w:noProof/>
          <w:sz w:val="20"/>
          <w:lang w:val="es-ES" w:eastAsia="es-E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142875</wp:posOffset>
            </wp:positionV>
            <wp:extent cx="5067300" cy="466725"/>
            <wp:effectExtent l="19050" t="0" r="0" b="0"/>
            <wp:wrapNone/>
            <wp:docPr id="1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n 10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/>
                    <a:srcRect l="38814" t="79222" r="23502" b="15166"/>
                    <a:stretch/>
                  </pic:blipFill>
                  <pic:spPr bwMode="auto">
                    <a:xfrm>
                      <a:off x="0" y="0"/>
                      <a:ext cx="5067300" cy="466725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="" xmlns:mc="http://schemas.openxmlformats.org/markup-compatibility/2006" xmlns:a14="http://schemas.microsoft.com/office/drawing/2010/main" xmlns:w="http://schemas.openxmlformats.org/wordprocessingml/2006/main" xmlns:w10="urn:schemas-microsoft-com:office:word" xmlns:v="urn:schemas-microsoft-com:vml" xmlns:o="urn:schemas-microsoft-com:office:office"/>
                      </a:ext>
                    </a:extLst>
                  </pic:spPr>
                </pic:pic>
              </a:graphicData>
            </a:graphic>
          </wp:anchor>
        </w:drawing>
      </w:r>
    </w:p>
    <w:p w:rsidR="002F77D1" w:rsidRDefault="00C4064D" w:rsidP="002F77D1">
      <w:pPr>
        <w:spacing w:after="0"/>
        <w:rPr>
          <w:rFonts w:ascii="Gill Sans MT Condensed" w:eastAsia="Calibri" w:hAnsi="Gill Sans MT Condensed" w:cs="Arial"/>
          <w:smallCaps/>
          <w:color w:val="FFFFFF" w:themeColor="background1"/>
          <w:sz w:val="28"/>
          <w:szCs w:val="28"/>
          <w:lang w:eastAsia="ja-JP"/>
        </w:rPr>
      </w:pPr>
      <w:r w:rsidRPr="00AF28ED">
        <w:rPr>
          <w:rFonts w:ascii="Gill Sans MT Condensed" w:hAnsi="Gill Sans MT Condensed"/>
          <w:smallCaps/>
          <w:color w:val="FFFFFF" w:themeColor="background1"/>
          <w:sz w:val="28"/>
        </w:rPr>
        <w:t>BLO</w:t>
      </w:r>
      <w:r w:rsidR="002F77D1">
        <w:rPr>
          <w:rFonts w:ascii="Gill Sans MT Condensed" w:hAnsi="Gill Sans MT Condensed"/>
          <w:b/>
          <w:smallCaps/>
          <w:color w:val="FFFFFF" w:themeColor="background1"/>
          <w:sz w:val="28"/>
        </w:rPr>
        <w:t>C</w:t>
      </w:r>
      <w:r w:rsidRPr="00AF28ED">
        <w:rPr>
          <w:rFonts w:ascii="Gill Sans MT Condensed" w:hAnsi="Gill Sans MT Condensed"/>
          <w:smallCaps/>
          <w:color w:val="FFFFFF" w:themeColor="background1"/>
          <w:sz w:val="28"/>
        </w:rPr>
        <w:t xml:space="preserve"> 1I:</w:t>
      </w:r>
      <w:r w:rsidR="002F77D1" w:rsidRPr="002F77D1">
        <w:rPr>
          <w:rFonts w:ascii="Gill Sans MT Condensed" w:eastAsia="Calibri" w:hAnsi="Gill Sans MT Condensed" w:cs="Arial"/>
          <w:smallCaps/>
          <w:color w:val="FFFFFF" w:themeColor="background1"/>
          <w:sz w:val="28"/>
          <w:szCs w:val="28"/>
          <w:lang w:eastAsia="ja-JP"/>
        </w:rPr>
        <w:t xml:space="preserve"> LES SINGULARITÉS DES FORÊTS MÉDITERRANÉENNES D’HAUTE </w:t>
      </w:r>
    </w:p>
    <w:p w:rsidR="00266CA0" w:rsidRPr="00C4064D" w:rsidRDefault="002F77D1" w:rsidP="002F77D1">
      <w:pPr>
        <w:spacing w:after="0"/>
        <w:rPr>
          <w:rFonts w:ascii="Gill Sans MT Condensed" w:hAnsi="Gill Sans MT Condensed"/>
          <w:b/>
          <w:smallCaps/>
          <w:color w:val="FFFFFF" w:themeColor="background1"/>
          <w:sz w:val="28"/>
        </w:rPr>
      </w:pPr>
      <w:r w:rsidRPr="002F77D1">
        <w:rPr>
          <w:rFonts w:ascii="Gill Sans MT Condensed" w:eastAsia="Calibri" w:hAnsi="Gill Sans MT Condensed" w:cs="Arial"/>
          <w:smallCaps/>
          <w:color w:val="FFFFFF" w:themeColor="background1"/>
          <w:sz w:val="28"/>
          <w:szCs w:val="28"/>
          <w:lang w:eastAsia="ja-JP"/>
        </w:rPr>
        <w:t>VALEUR ÉCOLOGIQUE</w:t>
      </w:r>
      <w:r>
        <w:rPr>
          <w:rFonts w:ascii="Gill Sans MT Condensed" w:eastAsia="Calibri" w:hAnsi="Gill Sans MT Condensed" w:cs="Arial"/>
          <w:smallCaps/>
          <w:color w:val="FFFFFF" w:themeColor="background1"/>
          <w:sz w:val="28"/>
          <w:szCs w:val="28"/>
          <w:lang w:eastAsia="ja-JP"/>
        </w:rPr>
        <w:t xml:space="preserve"> </w:t>
      </w:r>
      <w:r w:rsidR="00C4064D" w:rsidRPr="00C4064D">
        <w:rPr>
          <w:rFonts w:ascii="Gill Sans MT Condensed" w:hAnsi="Gill Sans MT Condensed"/>
          <w:smallCaps/>
          <w:color w:val="FFFFFF" w:themeColor="background1"/>
          <w:sz w:val="28"/>
        </w:rPr>
        <w:t>.................................................................................................</w:t>
      </w:r>
      <w:r>
        <w:rPr>
          <w:rFonts w:ascii="Gill Sans MT Condensed" w:hAnsi="Gill Sans MT Condensed"/>
          <w:smallCaps/>
          <w:color w:val="FFFFFF" w:themeColor="background1"/>
          <w:sz w:val="28"/>
        </w:rPr>
        <w:t>.........</w:t>
      </w:r>
      <w:r w:rsidR="00C4064D" w:rsidRPr="00C4064D">
        <w:rPr>
          <w:rFonts w:ascii="Gill Sans MT Condensed" w:hAnsi="Gill Sans MT Condensed"/>
          <w:smallCaps/>
          <w:color w:val="FFFFFF" w:themeColor="background1"/>
          <w:sz w:val="28"/>
        </w:rPr>
        <w:t>.....</w:t>
      </w:r>
      <w:r>
        <w:rPr>
          <w:rFonts w:ascii="Gill Sans MT Condensed" w:hAnsi="Gill Sans MT Condensed"/>
          <w:smallCaps/>
          <w:color w:val="FFFFFF" w:themeColor="background1"/>
          <w:sz w:val="28"/>
        </w:rPr>
        <w:t>..</w:t>
      </w:r>
      <w:r w:rsidR="00C4064D" w:rsidRPr="00C4064D">
        <w:rPr>
          <w:rFonts w:ascii="Gill Sans MT Condensed" w:hAnsi="Gill Sans MT Condensed"/>
          <w:smallCaps/>
          <w:color w:val="FFFFFF" w:themeColor="background1"/>
          <w:sz w:val="28"/>
        </w:rPr>
        <w:t>.....</w:t>
      </w:r>
      <w:r w:rsidR="00643427">
        <w:rPr>
          <w:rFonts w:ascii="Gill Sans MT Condensed" w:eastAsia="Calibri" w:hAnsi="Gill Sans MT Condensed" w:cs="Arial"/>
          <w:smallCaps/>
          <w:color w:val="FFFFFF" w:themeColor="background1"/>
          <w:sz w:val="28"/>
          <w:szCs w:val="28"/>
          <w:lang w:eastAsia="ja-JP"/>
        </w:rPr>
        <w:t>24</w:t>
      </w:r>
    </w:p>
    <w:p w:rsidR="00266CA0" w:rsidRPr="00C4064D" w:rsidRDefault="008239C5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360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2.1 </w:t>
      </w:r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LA BIODIVERSITÉ</w:t>
      </w:r>
      <w:r w:rsidR="00EE0CCE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............................................................................................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</w:t>
      </w:r>
      <w:r w:rsidR="00EE0CCE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</w:t>
      </w: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>.</w:t>
      </w:r>
      <w:r w:rsidR="00EE0CCE" w:rsidRPr="00C4064D">
        <w:rPr>
          <w:rFonts w:ascii="Gill Sans MT Condensed" w:hAnsi="Gill Sans MT Condensed"/>
          <w:b w:val="0"/>
          <w:smallCaps/>
          <w:color w:val="037434"/>
          <w:sz w:val="28"/>
        </w:rPr>
        <w:t>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24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708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2.1.a </w:t>
      </w:r>
      <w:proofErr w:type="spellStart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l’abondante</w:t>
      </w:r>
      <w:proofErr w:type="spellEnd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 xml:space="preserve"> </w:t>
      </w:r>
      <w:proofErr w:type="spellStart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présence</w:t>
      </w:r>
      <w:proofErr w:type="spellEnd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 xml:space="preserve"> de </w:t>
      </w:r>
      <w:proofErr w:type="spellStart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biodiversité</w:t>
      </w:r>
      <w:proofErr w:type="spellEnd"/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...............................................</w:t>
      </w:r>
      <w:r w:rsidR="002F77D1">
        <w:rPr>
          <w:rFonts w:ascii="Gill Sans MT Condensed" w:hAnsi="Gill Sans MT Condensed"/>
          <w:b w:val="0"/>
          <w:smallCaps/>
          <w:color w:val="037434"/>
          <w:sz w:val="28"/>
        </w:rPr>
        <w:t>.......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..........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24</w:t>
      </w:r>
    </w:p>
    <w:p w:rsidR="00266CA0" w:rsidRPr="00C4064D" w:rsidRDefault="008239C5" w:rsidP="00EE0CCE">
      <w:pPr>
        <w:pStyle w:val="TEXTSECCIO"/>
        <w:tabs>
          <w:tab w:val="center" w:pos="8505"/>
        </w:tabs>
        <w:spacing w:before="0" w:after="0"/>
        <w:ind w:left="708" w:right="-1"/>
        <w:jc w:val="left"/>
        <w:rPr>
          <w:rFonts w:ascii="Gill Sans MT Condensed" w:hAnsi="Gill Sans MT Condensed"/>
          <w:smallCaps/>
          <w:color w:val="037434"/>
        </w:rPr>
      </w:pPr>
      <w:r w:rsidRPr="00C4064D">
        <w:rPr>
          <w:rFonts w:ascii="Gill Sans MT Condensed" w:hAnsi="Gill Sans MT Condensed"/>
          <w:smallCaps/>
          <w:color w:val="037434"/>
        </w:rPr>
        <w:t>2.1.</w:t>
      </w:r>
      <w:r w:rsidR="00817019" w:rsidRPr="00C4064D">
        <w:rPr>
          <w:rFonts w:ascii="Gill Sans MT Condensed" w:hAnsi="Gill Sans MT Condensed"/>
          <w:smallCaps/>
          <w:color w:val="037434"/>
        </w:rPr>
        <w:t xml:space="preserve">b </w:t>
      </w:r>
      <w:r w:rsidR="002F77D1" w:rsidRPr="002F77D1">
        <w:rPr>
          <w:rFonts w:ascii="Gill Sans MT Condensed" w:hAnsi="Gill Sans MT Condensed"/>
          <w:smallCaps/>
          <w:color w:val="037434"/>
        </w:rPr>
        <w:t xml:space="preserve">la </w:t>
      </w:r>
      <w:proofErr w:type="spellStart"/>
      <w:r w:rsidR="002F77D1" w:rsidRPr="002F77D1">
        <w:rPr>
          <w:rFonts w:ascii="Gill Sans MT Condensed" w:hAnsi="Gill Sans MT Condensed"/>
          <w:smallCaps/>
          <w:color w:val="037434"/>
        </w:rPr>
        <w:t>diversité</w:t>
      </w:r>
      <w:proofErr w:type="spellEnd"/>
      <w:r w:rsidR="002F77D1" w:rsidRPr="002F77D1">
        <w:rPr>
          <w:rFonts w:ascii="Gill Sans MT Condensed" w:hAnsi="Gill Sans MT Condensed"/>
          <w:smallCaps/>
          <w:color w:val="037434"/>
        </w:rPr>
        <w:t xml:space="preserve"> </w:t>
      </w:r>
      <w:proofErr w:type="spellStart"/>
      <w:r w:rsidR="002F77D1" w:rsidRPr="002F77D1">
        <w:rPr>
          <w:rFonts w:ascii="Gill Sans MT Condensed" w:hAnsi="Gill Sans MT Condensed"/>
          <w:smallCaps/>
          <w:color w:val="037434"/>
        </w:rPr>
        <w:t>biologique</w:t>
      </w:r>
      <w:proofErr w:type="spellEnd"/>
      <w:r w:rsidR="002F77D1" w:rsidRPr="002F77D1">
        <w:rPr>
          <w:rFonts w:ascii="Gill Sans MT Condensed" w:hAnsi="Gill Sans MT Condensed"/>
          <w:smallCaps/>
          <w:color w:val="037434"/>
        </w:rPr>
        <w:t xml:space="preserve">: </w:t>
      </w:r>
      <w:proofErr w:type="spellStart"/>
      <w:r w:rsidR="002F77D1" w:rsidRPr="002F77D1">
        <w:rPr>
          <w:rFonts w:ascii="Gill Sans MT Condensed" w:hAnsi="Gill Sans MT Condensed"/>
          <w:smallCaps/>
          <w:color w:val="037434"/>
        </w:rPr>
        <w:t>définie</w:t>
      </w:r>
      <w:proofErr w:type="spellEnd"/>
      <w:r w:rsidR="002F77D1" w:rsidRPr="002F77D1">
        <w:rPr>
          <w:rFonts w:ascii="Gill Sans MT Condensed" w:hAnsi="Gill Sans MT Condensed"/>
          <w:smallCaps/>
          <w:color w:val="037434"/>
        </w:rPr>
        <w:t xml:space="preserve"> et </w:t>
      </w:r>
      <w:proofErr w:type="spellStart"/>
      <w:r w:rsidR="002F77D1" w:rsidRPr="002F77D1">
        <w:rPr>
          <w:rFonts w:ascii="Gill Sans MT Condensed" w:hAnsi="Gill Sans MT Condensed"/>
          <w:smallCaps/>
          <w:color w:val="037434"/>
        </w:rPr>
        <w:t>localisée</w:t>
      </w:r>
      <w:proofErr w:type="spellEnd"/>
      <w:r w:rsidR="003F73A7" w:rsidRPr="00C4064D">
        <w:rPr>
          <w:rFonts w:ascii="Gill Sans MT Condensed" w:hAnsi="Gill Sans MT Condensed"/>
          <w:smallCaps/>
          <w:color w:val="037434"/>
        </w:rPr>
        <w:t>.........................</w:t>
      </w:r>
      <w:r w:rsidR="002F77D1">
        <w:rPr>
          <w:rFonts w:ascii="Gill Sans MT Condensed" w:hAnsi="Gill Sans MT Condensed"/>
          <w:smallCaps/>
          <w:color w:val="037434"/>
        </w:rPr>
        <w:t>...</w:t>
      </w:r>
      <w:r w:rsidR="003F73A7" w:rsidRPr="00C4064D">
        <w:rPr>
          <w:rFonts w:ascii="Gill Sans MT Condensed" w:hAnsi="Gill Sans MT Condensed"/>
          <w:smallCaps/>
          <w:color w:val="037434"/>
        </w:rPr>
        <w:t>..................</w:t>
      </w:r>
      <w:r w:rsidR="00C4064D">
        <w:rPr>
          <w:rFonts w:ascii="Gill Sans MT Condensed" w:hAnsi="Gill Sans MT Condensed"/>
          <w:smallCaps/>
          <w:color w:val="037434"/>
        </w:rPr>
        <w:t>............</w:t>
      </w:r>
      <w:r w:rsidR="003F73A7" w:rsidRPr="00C4064D">
        <w:rPr>
          <w:rFonts w:ascii="Gill Sans MT Condensed" w:hAnsi="Gill Sans MT Condensed"/>
          <w:smallCaps/>
          <w:color w:val="037434"/>
        </w:rPr>
        <w:t>......</w:t>
      </w:r>
      <w:r w:rsidR="00C45B94">
        <w:rPr>
          <w:rFonts w:ascii="Gill Sans MT Condensed" w:hAnsi="Gill Sans MT Condensed"/>
          <w:smallCaps/>
          <w:color w:val="037434"/>
        </w:rPr>
        <w:t>2</w:t>
      </w:r>
      <w:r w:rsidR="00643427">
        <w:rPr>
          <w:rFonts w:ascii="Gill Sans MT Condensed" w:hAnsi="Gill Sans MT Condensed"/>
          <w:smallCaps/>
          <w:color w:val="037434"/>
        </w:rPr>
        <w:t>6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360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2.2. </w:t>
      </w:r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LES PROCESSUS ÉCOLOGIQUES COMPLEXES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</w:t>
      </w:r>
      <w:r w:rsidR="008239C5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</w:t>
      </w:r>
      <w:r w:rsidR="008239C5" w:rsidRPr="00C4064D">
        <w:rPr>
          <w:rFonts w:ascii="Gill Sans MT Condensed" w:hAnsi="Gill Sans MT Condensed"/>
          <w:b w:val="0"/>
          <w:smallCaps/>
          <w:color w:val="037434"/>
          <w:sz w:val="28"/>
        </w:rPr>
        <w:t>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...........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30</w:t>
      </w:r>
    </w:p>
    <w:p w:rsidR="00266CA0" w:rsidRPr="00C4064D" w:rsidRDefault="008239C5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360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2.3 </w:t>
      </w:r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LES FORÊTS MATURES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....................................................................................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.......</w:t>
      </w:r>
      <w:r w:rsidR="003F73A7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34</w:t>
      </w:r>
    </w:p>
    <w:p w:rsidR="00266CA0" w:rsidRPr="00C4064D" w:rsidRDefault="00323A3B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709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>
        <w:rPr>
          <w:rFonts w:ascii="Gill Sans MT Condensed" w:hAnsi="Gill Sans MT Condensed"/>
          <w:b w:val="0"/>
          <w:smallCaps/>
          <w:noProof/>
          <w:color w:val="037434"/>
          <w:sz w:val="28"/>
          <w:lang w:val="es-ES" w:eastAsia="es-ES"/>
        </w:rPr>
        <w:drawing>
          <wp:anchor distT="1694688" distB="1699641" distL="114300" distR="114300" simplePos="0" relativeHeight="251665408" behindDoc="1" locked="0" layoutInCell="1" allowOverlap="1">
            <wp:simplePos x="0" y="0"/>
            <wp:positionH relativeFrom="column">
              <wp:posOffset>2296795</wp:posOffset>
            </wp:positionH>
            <wp:positionV relativeFrom="paragraph">
              <wp:posOffset>142875</wp:posOffset>
            </wp:positionV>
            <wp:extent cx="448945" cy="5086350"/>
            <wp:effectExtent l="2343150" t="0" r="2313305" b="0"/>
            <wp:wrapNone/>
            <wp:docPr id="5" name="Imagen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33111" t="42865" r="63395" b="725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48945" cy="50863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8239C5"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2.3.a </w:t>
      </w:r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 xml:space="preserve">la </w:t>
      </w:r>
      <w:proofErr w:type="spellStart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maturité</w:t>
      </w:r>
      <w:proofErr w:type="spellEnd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 xml:space="preserve"> de la </w:t>
      </w:r>
      <w:proofErr w:type="spellStart"/>
      <w:r w:rsidR="002F77D1" w:rsidRPr="002F77D1">
        <w:rPr>
          <w:rFonts w:ascii="Gill Sans MT Condensed" w:hAnsi="Gill Sans MT Condensed"/>
          <w:b w:val="0"/>
          <w:smallCaps/>
          <w:color w:val="037434"/>
          <w:sz w:val="28"/>
        </w:rPr>
        <w:t>forêt</w:t>
      </w:r>
      <w:proofErr w:type="spellEnd"/>
      <w:r w:rsidR="00A92E62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............................................................................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.......</w:t>
      </w:r>
      <w:r w:rsidR="00A92E62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3</w:t>
      </w:r>
      <w:r w:rsidR="00C45B94">
        <w:rPr>
          <w:rFonts w:ascii="Gill Sans MT Condensed" w:hAnsi="Gill Sans MT Condensed"/>
          <w:b w:val="0"/>
          <w:smallCaps/>
          <w:color w:val="037434"/>
          <w:sz w:val="28"/>
        </w:rPr>
        <w:t>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709" w:right="-1"/>
        <w:jc w:val="left"/>
        <w:rPr>
          <w:rFonts w:ascii="Gill Sans MT Condensed" w:hAnsi="Gill Sans MT Condensed"/>
          <w:b w:val="0"/>
          <w:smallCaps/>
          <w:color w:val="037434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037434"/>
          <w:sz w:val="28"/>
        </w:rPr>
        <w:t xml:space="preserve">2.3.b </w:t>
      </w:r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 xml:space="preserve">les arbres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>vieux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 xml:space="preserve"> et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>le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>bois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 xml:space="preserve"> mort dans la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037434"/>
          <w:sz w:val="28"/>
        </w:rPr>
        <w:t>forêt</w:t>
      </w:r>
      <w:proofErr w:type="spellEnd"/>
      <w:r w:rsidR="00A92E62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................................</w:t>
      </w:r>
      <w:r w:rsidR="00C45B94">
        <w:rPr>
          <w:rFonts w:ascii="Gill Sans MT Condensed" w:hAnsi="Gill Sans MT Condensed"/>
          <w:b w:val="0"/>
          <w:smallCaps/>
          <w:color w:val="037434"/>
          <w:sz w:val="28"/>
        </w:rPr>
        <w:t>....</w:t>
      </w:r>
      <w:r w:rsidR="00A92E62" w:rsidRPr="00C4064D">
        <w:rPr>
          <w:rFonts w:ascii="Gill Sans MT Condensed" w:hAnsi="Gill Sans MT Condensed"/>
          <w:b w:val="0"/>
          <w:smallCaps/>
          <w:color w:val="037434"/>
          <w:sz w:val="28"/>
        </w:rPr>
        <w:t>...</w:t>
      </w:r>
      <w:r w:rsidR="00C4064D">
        <w:rPr>
          <w:rFonts w:ascii="Gill Sans MT Condensed" w:hAnsi="Gill Sans MT Condensed"/>
          <w:b w:val="0"/>
          <w:smallCaps/>
          <w:color w:val="037434"/>
          <w:sz w:val="28"/>
        </w:rPr>
        <w:t>.............</w:t>
      </w:r>
      <w:r w:rsidR="00A92E62" w:rsidRPr="00C4064D">
        <w:rPr>
          <w:rFonts w:ascii="Gill Sans MT Condensed" w:hAnsi="Gill Sans MT Condensed"/>
          <w:b w:val="0"/>
          <w:smallCaps/>
          <w:color w:val="037434"/>
          <w:sz w:val="28"/>
        </w:rPr>
        <w:t>.......</w:t>
      </w:r>
      <w:r w:rsidR="00C45B94">
        <w:rPr>
          <w:rFonts w:ascii="Gill Sans MT Condensed" w:hAnsi="Gill Sans MT Condensed"/>
          <w:b w:val="0"/>
          <w:smallCaps/>
          <w:color w:val="037434"/>
          <w:sz w:val="28"/>
        </w:rPr>
        <w:t>.</w:t>
      </w:r>
      <w:r w:rsidR="00643427">
        <w:rPr>
          <w:rFonts w:ascii="Gill Sans MT Condensed" w:hAnsi="Gill Sans MT Condensed"/>
          <w:b w:val="0"/>
          <w:smallCaps/>
          <w:color w:val="037434"/>
          <w:sz w:val="28"/>
        </w:rPr>
        <w:t>38</w:t>
      </w:r>
    </w:p>
    <w:p w:rsidR="00266CA0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color w:val="auto"/>
          <w:sz w:val="28"/>
        </w:rPr>
      </w:pPr>
    </w:p>
    <w:p w:rsidR="004B2D03" w:rsidRDefault="004B2D03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color w:val="auto"/>
          <w:sz w:val="28"/>
        </w:rPr>
      </w:pPr>
    </w:p>
    <w:p w:rsidR="00266CA0" w:rsidRPr="00C4064D" w:rsidRDefault="00C45B94" w:rsidP="00C45B94">
      <w:pPr>
        <w:pStyle w:val="TITOLSECCIO"/>
        <w:tabs>
          <w:tab w:val="clear" w:pos="3544"/>
          <w:tab w:val="left" w:pos="7938"/>
        </w:tabs>
        <w:ind w:left="0" w:right="566"/>
        <w:jc w:val="left"/>
        <w:rPr>
          <w:rFonts w:ascii="Gill Sans MT Condensed" w:hAnsi="Gill Sans MT Condensed"/>
          <w:smallCaps/>
          <w:color w:val="FFFFFF" w:themeColor="background1"/>
          <w:sz w:val="28"/>
        </w:rPr>
      </w:pPr>
      <w:r>
        <w:rPr>
          <w:rFonts w:ascii="Gill Sans MT Condensed" w:hAnsi="Gill Sans MT Condensed"/>
          <w:b w:val="0"/>
          <w:smallCaps/>
          <w:noProof/>
          <w:color w:val="FFFFFF" w:themeColor="background1"/>
          <w:sz w:val="28"/>
          <w:lang w:val="es-ES" w:eastAsia="es-ES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-22860</wp:posOffset>
            </wp:positionH>
            <wp:positionV relativeFrom="paragraph">
              <wp:posOffset>92710</wp:posOffset>
            </wp:positionV>
            <wp:extent cx="5124450" cy="476250"/>
            <wp:effectExtent l="19050" t="0" r="0" b="0"/>
            <wp:wrapNone/>
            <wp:docPr id="17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5124450" cy="47625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BC3397" w:rsidRPr="00C4064D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BLO</w:t>
      </w:r>
      <w:r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C</w:t>
      </w:r>
      <w:r w:rsidR="00C111B0" w:rsidRPr="00C4064D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 xml:space="preserve"> 1I1:</w:t>
      </w:r>
      <w:r w:rsidRPr="00C45B94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 xml:space="preserve"> </w:t>
      </w:r>
      <w:r w:rsidRPr="00C45B94">
        <w:rPr>
          <w:rFonts w:ascii="Gill Sans MT Condensed" w:hAnsi="Gill Sans MT Condensed"/>
          <w:b w:val="0"/>
          <w:smallCaps/>
          <w:noProof/>
          <w:color w:val="FFFFFF" w:themeColor="background1"/>
          <w:sz w:val="28"/>
          <w:lang w:val="es-ES" w:eastAsia="es-ES"/>
        </w:rPr>
        <w:t>LES PARTICULARITÉS DE LES FORÊTS D’HAUTE VALEUR ÉCOLOGIQUE À LA REGION</w:t>
      </w:r>
      <w:r>
        <w:rPr>
          <w:rFonts w:ascii="Gill Sans MT Condensed" w:hAnsi="Gill Sans MT Condensed"/>
          <w:b w:val="0"/>
          <w:smallCaps/>
          <w:noProof/>
          <w:color w:val="FFFFFF" w:themeColor="background1"/>
          <w:sz w:val="28"/>
          <w:lang w:val="es-ES" w:eastAsia="es-ES"/>
        </w:rPr>
        <w:t xml:space="preserve"> </w:t>
      </w:r>
      <w:r w:rsidRPr="00C45B94">
        <w:rPr>
          <w:rFonts w:ascii="Gill Sans MT Condensed" w:hAnsi="Gill Sans MT Condensed"/>
          <w:b w:val="0"/>
          <w:smallCaps/>
          <w:noProof/>
          <w:color w:val="FFFFFF" w:themeColor="background1"/>
          <w:sz w:val="28"/>
          <w:lang w:val="es-ES" w:eastAsia="es-ES"/>
        </w:rPr>
        <w:t>MÉDITERRANÉENNE</w:t>
      </w:r>
      <w:r>
        <w:rPr>
          <w:rFonts w:ascii="Gill Sans MT Condensed" w:hAnsi="Gill Sans MT Condensed"/>
          <w:b w:val="0"/>
          <w:smallCaps/>
          <w:noProof/>
          <w:color w:val="FFFFFF" w:themeColor="background1"/>
          <w:sz w:val="28"/>
          <w:lang w:val="es-ES" w:eastAsia="es-ES"/>
        </w:rPr>
        <w:t xml:space="preserve"> </w:t>
      </w:r>
      <w:r w:rsidR="00A92E62" w:rsidRPr="00C4064D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..........................................................................................................................</w:t>
      </w:r>
      <w:r w:rsidR="00643427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43</w:t>
      </w:r>
    </w:p>
    <w:p w:rsidR="00266CA0" w:rsidRPr="00C4064D" w:rsidRDefault="00266CA0" w:rsidP="00EE0CCE">
      <w:pPr>
        <w:pStyle w:val="TEXTSECCIO"/>
        <w:tabs>
          <w:tab w:val="center" w:pos="8505"/>
        </w:tabs>
        <w:spacing w:before="0" w:after="0"/>
        <w:ind w:right="-1"/>
        <w:jc w:val="left"/>
        <w:rPr>
          <w:rFonts w:ascii="Gill Sans MT Condensed" w:hAnsi="Gill Sans MT Condensed"/>
          <w:smallCaps/>
          <w:color w:val="F8AE1E"/>
        </w:rPr>
      </w:pPr>
      <w:r w:rsidRPr="00C4064D">
        <w:rPr>
          <w:rFonts w:ascii="Gill Sans MT Condensed" w:hAnsi="Gill Sans MT Condensed"/>
          <w:smallCaps/>
          <w:color w:val="F8AE1E"/>
        </w:rPr>
        <w:t xml:space="preserve">3.1. </w:t>
      </w:r>
      <w:r w:rsidR="00C45B94" w:rsidRPr="00C45B94">
        <w:rPr>
          <w:rFonts w:ascii="Gill Sans MT Condensed" w:hAnsi="Gill Sans MT Condensed"/>
          <w:smallCaps/>
          <w:color w:val="F8AE1E"/>
        </w:rPr>
        <w:t xml:space="preserve">les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bioclimats</w:t>
      </w:r>
      <w:proofErr w:type="spellEnd"/>
      <w:r w:rsidR="00C45B94" w:rsidRPr="00C45B94">
        <w:rPr>
          <w:rFonts w:ascii="Gill Sans MT Condensed" w:hAnsi="Gill Sans MT Condensed"/>
          <w:smallCaps/>
          <w:color w:val="F8AE1E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méditerranéennes</w:t>
      </w:r>
      <w:proofErr w:type="spellEnd"/>
      <w:r w:rsidR="00A92E62" w:rsidRPr="00C4064D">
        <w:rPr>
          <w:rFonts w:ascii="Gill Sans MT Condensed" w:hAnsi="Gill Sans MT Condensed"/>
          <w:smallCaps/>
          <w:color w:val="F8AE1E"/>
        </w:rPr>
        <w:t>................................................</w:t>
      </w:r>
      <w:r w:rsidR="00C4064D">
        <w:rPr>
          <w:rFonts w:ascii="Gill Sans MT Condensed" w:hAnsi="Gill Sans MT Condensed"/>
          <w:smallCaps/>
          <w:color w:val="F8AE1E"/>
        </w:rPr>
        <w:t>......</w:t>
      </w:r>
      <w:r w:rsidR="00A92E62" w:rsidRPr="00C4064D">
        <w:rPr>
          <w:rFonts w:ascii="Gill Sans MT Condensed" w:hAnsi="Gill Sans MT Condensed"/>
          <w:smallCaps/>
          <w:color w:val="F8AE1E"/>
        </w:rPr>
        <w:t>.................................</w:t>
      </w:r>
      <w:r w:rsidR="00C4064D">
        <w:rPr>
          <w:rFonts w:ascii="Gill Sans MT Condensed" w:hAnsi="Gill Sans MT Condensed"/>
          <w:smallCaps/>
          <w:color w:val="F8AE1E"/>
        </w:rPr>
        <w:t>..</w:t>
      </w:r>
      <w:r w:rsidR="00A92E62" w:rsidRPr="00C4064D">
        <w:rPr>
          <w:rFonts w:ascii="Gill Sans MT Condensed" w:hAnsi="Gill Sans MT Condensed"/>
          <w:smallCaps/>
          <w:color w:val="F8AE1E"/>
        </w:rPr>
        <w:t>...........</w:t>
      </w:r>
      <w:r w:rsidR="00643427">
        <w:rPr>
          <w:rFonts w:ascii="Gill Sans MT Condensed" w:hAnsi="Gill Sans MT Condensed"/>
          <w:smallCaps/>
          <w:color w:val="F8AE1E"/>
        </w:rPr>
        <w:t>43</w:t>
      </w:r>
    </w:p>
    <w:p w:rsidR="00266CA0" w:rsidRPr="00C4064D" w:rsidRDefault="00266CA0" w:rsidP="00EE0CCE">
      <w:pPr>
        <w:pStyle w:val="TEXTSECCIO"/>
        <w:tabs>
          <w:tab w:val="center" w:pos="8505"/>
        </w:tabs>
        <w:spacing w:before="0" w:after="0"/>
        <w:ind w:right="-1"/>
        <w:jc w:val="left"/>
        <w:rPr>
          <w:rFonts w:ascii="Gill Sans MT Condensed" w:hAnsi="Gill Sans MT Condensed"/>
          <w:smallCaps/>
          <w:color w:val="F8AE1E"/>
        </w:rPr>
      </w:pPr>
      <w:r w:rsidRPr="00C4064D">
        <w:rPr>
          <w:rFonts w:ascii="Gill Sans MT Condensed" w:hAnsi="Gill Sans MT Condensed"/>
          <w:smallCaps/>
          <w:color w:val="F8AE1E"/>
        </w:rPr>
        <w:t>3.2.</w:t>
      </w:r>
      <w:r w:rsidR="00C45B94" w:rsidRPr="00C45B94">
        <w:rPr>
          <w:rFonts w:ascii="Gill Sans MT Condensed" w:hAnsi="Gill Sans MT Condensed"/>
          <w:smallCaps/>
          <w:sz w:val="32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adaptations</w:t>
      </w:r>
      <w:proofErr w:type="spellEnd"/>
      <w:r w:rsidR="00C45B94" w:rsidRPr="00C45B94">
        <w:rPr>
          <w:rFonts w:ascii="Gill Sans MT Condensed" w:hAnsi="Gill Sans MT Condensed"/>
          <w:smallCaps/>
          <w:color w:val="F8AE1E"/>
        </w:rPr>
        <w:t xml:space="preserve"> de la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végétation</w:t>
      </w:r>
      <w:proofErr w:type="spellEnd"/>
      <w:r w:rsidR="00C45B94" w:rsidRPr="00C45B94">
        <w:rPr>
          <w:rFonts w:ascii="Gill Sans MT Condensed" w:hAnsi="Gill Sans MT Condensed"/>
          <w:smallCaps/>
          <w:color w:val="F8AE1E"/>
        </w:rPr>
        <w:t xml:space="preserve"> au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climat</w:t>
      </w:r>
      <w:proofErr w:type="spellEnd"/>
      <w:r w:rsidR="00C45B94" w:rsidRPr="00C45B94">
        <w:rPr>
          <w:rFonts w:ascii="Gill Sans MT Condensed" w:hAnsi="Gill Sans MT Condensed"/>
          <w:smallCaps/>
          <w:color w:val="F8AE1E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smallCaps/>
          <w:color w:val="F8AE1E"/>
        </w:rPr>
        <w:t>méditerranéen</w:t>
      </w:r>
      <w:proofErr w:type="spellEnd"/>
      <w:r w:rsidR="003012C3" w:rsidRPr="00C4064D">
        <w:rPr>
          <w:rFonts w:ascii="Gill Sans MT Condensed" w:hAnsi="Gill Sans MT Condensed"/>
          <w:smallCaps/>
          <w:color w:val="F8AE1E"/>
        </w:rPr>
        <w:t>...................................</w:t>
      </w:r>
      <w:r w:rsidR="00C4064D">
        <w:rPr>
          <w:rFonts w:ascii="Gill Sans MT Condensed" w:hAnsi="Gill Sans MT Condensed"/>
          <w:smallCaps/>
          <w:color w:val="F8AE1E"/>
        </w:rPr>
        <w:t>..</w:t>
      </w:r>
      <w:r w:rsidR="00C45B94">
        <w:rPr>
          <w:rFonts w:ascii="Gill Sans MT Condensed" w:hAnsi="Gill Sans MT Condensed"/>
          <w:smallCaps/>
          <w:color w:val="F8AE1E"/>
        </w:rPr>
        <w:t>......</w:t>
      </w:r>
      <w:r w:rsidR="00C4064D">
        <w:rPr>
          <w:rFonts w:ascii="Gill Sans MT Condensed" w:hAnsi="Gill Sans MT Condensed"/>
          <w:smallCaps/>
          <w:color w:val="F8AE1E"/>
        </w:rPr>
        <w:t>..............</w:t>
      </w:r>
      <w:r w:rsidR="003012C3" w:rsidRPr="00C4064D">
        <w:rPr>
          <w:rFonts w:ascii="Gill Sans MT Condensed" w:hAnsi="Gill Sans MT Condensed"/>
          <w:smallCaps/>
          <w:color w:val="F8AE1E"/>
        </w:rPr>
        <w:t>.........</w:t>
      </w:r>
      <w:r w:rsidR="00643427">
        <w:rPr>
          <w:rFonts w:ascii="Gill Sans MT Condensed" w:hAnsi="Gill Sans MT Condensed"/>
          <w:smallCaps/>
          <w:color w:val="F8AE1E"/>
        </w:rPr>
        <w:t>47</w:t>
      </w:r>
    </w:p>
    <w:p w:rsidR="00266CA0" w:rsidRPr="00C4064D" w:rsidRDefault="00C111B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color w:val="F8AE1E"/>
          <w:sz w:val="28"/>
        </w:rPr>
      </w:pPr>
      <w:r w:rsidRPr="00C4064D">
        <w:rPr>
          <w:rFonts w:ascii="Gill Sans MT Condensed" w:hAnsi="Gill Sans MT Condensed"/>
          <w:b w:val="0"/>
          <w:smallCaps/>
          <w:color w:val="F8AE1E"/>
          <w:sz w:val="28"/>
        </w:rPr>
        <w:t>3.3.</w:t>
      </w:r>
      <w:r w:rsidR="00C45B94" w:rsidRPr="00C45B94">
        <w:rPr>
          <w:rFonts w:ascii="Gill Sans MT Condensed" w:hAnsi="Gill Sans MT Condensed"/>
          <w:b w:val="0"/>
          <w:smallCaps/>
          <w:color w:val="auto"/>
          <w:sz w:val="32"/>
        </w:rPr>
        <w:t xml:space="preserve"> </w:t>
      </w:r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 xml:space="preserve">les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>forêts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>méditerranéennes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>d’haute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>valeur</w:t>
      </w:r>
      <w:proofErr w:type="spellEnd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 xml:space="preserve"> </w:t>
      </w:r>
      <w:proofErr w:type="spellStart"/>
      <w:r w:rsidR="00C45B94" w:rsidRPr="00C45B94">
        <w:rPr>
          <w:rFonts w:ascii="Gill Sans MT Condensed" w:hAnsi="Gill Sans MT Condensed"/>
          <w:b w:val="0"/>
          <w:smallCaps/>
          <w:color w:val="F8AE1E"/>
          <w:sz w:val="28"/>
        </w:rPr>
        <w:t>écologique</w:t>
      </w:r>
      <w:proofErr w:type="spellEnd"/>
      <w:r w:rsidR="003012C3" w:rsidRPr="00C4064D">
        <w:rPr>
          <w:rFonts w:ascii="Gill Sans MT Condensed" w:hAnsi="Gill Sans MT Condensed"/>
          <w:b w:val="0"/>
          <w:smallCaps/>
          <w:color w:val="F8AE1E"/>
          <w:sz w:val="28"/>
        </w:rPr>
        <w:t>......</w:t>
      </w:r>
      <w:r w:rsidR="002B34D0" w:rsidRPr="00C4064D">
        <w:rPr>
          <w:rFonts w:ascii="Gill Sans MT Condensed" w:hAnsi="Gill Sans MT Condensed"/>
          <w:b w:val="0"/>
          <w:smallCaps/>
          <w:color w:val="F8AE1E"/>
          <w:sz w:val="28"/>
        </w:rPr>
        <w:t>...</w:t>
      </w:r>
      <w:r w:rsidR="003012C3" w:rsidRPr="00C4064D">
        <w:rPr>
          <w:rFonts w:ascii="Gill Sans MT Condensed" w:hAnsi="Gill Sans MT Condensed"/>
          <w:b w:val="0"/>
          <w:smallCaps/>
          <w:color w:val="F8AE1E"/>
          <w:sz w:val="28"/>
        </w:rPr>
        <w:t>............................</w:t>
      </w:r>
      <w:r w:rsidRPr="00C4064D">
        <w:rPr>
          <w:rFonts w:ascii="Gill Sans MT Condensed" w:hAnsi="Gill Sans MT Condensed"/>
          <w:b w:val="0"/>
          <w:smallCaps/>
          <w:color w:val="F8AE1E"/>
          <w:sz w:val="28"/>
        </w:rPr>
        <w:t>.</w:t>
      </w:r>
      <w:r w:rsidR="00C4064D">
        <w:rPr>
          <w:rFonts w:ascii="Gill Sans MT Condensed" w:hAnsi="Gill Sans MT Condensed"/>
          <w:b w:val="0"/>
          <w:smallCaps/>
          <w:color w:val="F8AE1E"/>
          <w:sz w:val="28"/>
        </w:rPr>
        <w:t>..............</w:t>
      </w:r>
      <w:r w:rsidRPr="00C4064D">
        <w:rPr>
          <w:rFonts w:ascii="Gill Sans MT Condensed" w:hAnsi="Gill Sans MT Condensed"/>
          <w:b w:val="0"/>
          <w:smallCaps/>
          <w:color w:val="F8AE1E"/>
          <w:sz w:val="28"/>
        </w:rPr>
        <w:t>..</w:t>
      </w:r>
      <w:r w:rsidR="003012C3" w:rsidRPr="00C4064D">
        <w:rPr>
          <w:rFonts w:ascii="Gill Sans MT Condensed" w:hAnsi="Gill Sans MT Condensed"/>
          <w:b w:val="0"/>
          <w:smallCaps/>
          <w:color w:val="F8AE1E"/>
          <w:sz w:val="28"/>
        </w:rPr>
        <w:t>..........</w:t>
      </w:r>
      <w:r w:rsidR="00643427">
        <w:rPr>
          <w:rFonts w:ascii="Gill Sans MT Condensed" w:hAnsi="Gill Sans MT Condensed"/>
          <w:b w:val="0"/>
          <w:smallCaps/>
          <w:color w:val="F8AE1E"/>
          <w:sz w:val="28"/>
        </w:rPr>
        <w:t>51</w:t>
      </w:r>
    </w:p>
    <w:p w:rsidR="00266CA0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color w:val="auto"/>
          <w:sz w:val="28"/>
        </w:rPr>
      </w:pPr>
    </w:p>
    <w:p w:rsidR="004B2D03" w:rsidRDefault="004B2D03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color w:val="auto"/>
          <w:sz w:val="28"/>
        </w:rPr>
      </w:pPr>
    </w:p>
    <w:p w:rsidR="00323A3B" w:rsidRDefault="00323A3B" w:rsidP="00323A3B">
      <w:pPr>
        <w:pStyle w:val="TITOLSECCIO"/>
        <w:tabs>
          <w:tab w:val="left" w:pos="8504"/>
        </w:tabs>
        <w:spacing w:before="0"/>
        <w:ind w:left="0" w:right="140"/>
        <w:jc w:val="left"/>
        <w:rPr>
          <w:rFonts w:ascii="Gill Sans MT Condensed" w:hAnsi="Gill Sans MT Condensed"/>
          <w:b w:val="0"/>
          <w:smallCaps/>
          <w:color w:val="FFFFFF" w:themeColor="background1"/>
          <w:sz w:val="28"/>
        </w:rPr>
      </w:pPr>
      <w:r w:rsidRPr="00323A3B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BLOC 1V</w:t>
      </w:r>
      <w:r>
        <w:rPr>
          <w:rFonts w:ascii="Gill Sans MT Condensed" w:hAnsi="Gill Sans MT Condensed"/>
          <w:b w:val="0"/>
          <w:smallCaps/>
          <w:color w:val="FFFFFF" w:themeColor="background1"/>
          <w:sz w:val="28"/>
        </w:rPr>
        <w:t xml:space="preserve">: </w:t>
      </w:r>
      <w:r w:rsidRPr="00323A3B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 xml:space="preserve">OPORTUNITÉS ET DÉFIS DES FORÊTS MÉDITERRANÉENNES D’HAUTE </w:t>
      </w:r>
    </w:p>
    <w:p w:rsidR="00266CA0" w:rsidRPr="00C4064D" w:rsidRDefault="00323A3B" w:rsidP="00323A3B">
      <w:pPr>
        <w:pStyle w:val="TITOLSECCIO"/>
        <w:tabs>
          <w:tab w:val="left" w:pos="8504"/>
        </w:tabs>
        <w:spacing w:before="0"/>
        <w:ind w:left="0" w:right="140"/>
        <w:jc w:val="left"/>
        <w:rPr>
          <w:rFonts w:ascii="Gill Sans MT Condensed" w:hAnsi="Gill Sans MT Condensed"/>
          <w:b w:val="0"/>
          <w:smallCaps/>
          <w:color w:val="FFFFFF" w:themeColor="background1"/>
          <w:sz w:val="28"/>
        </w:rPr>
      </w:pPr>
      <w:r w:rsidRPr="00323A3B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VALEUR ÉCOLOGIQUE</w:t>
      </w:r>
      <w:r>
        <w:rPr>
          <w:rFonts w:ascii="Gill Sans MT Condensed" w:hAnsi="Gill Sans MT Condensed"/>
          <w:b w:val="0"/>
          <w:smallCaps/>
          <w:color w:val="FFFFFF" w:themeColor="background1"/>
          <w:sz w:val="28"/>
        </w:rPr>
        <w:t xml:space="preserve"> ........................................................................................................................</w:t>
      </w:r>
      <w:r w:rsidR="00643427">
        <w:rPr>
          <w:rFonts w:ascii="Gill Sans MT Condensed" w:hAnsi="Gill Sans MT Condensed"/>
          <w:b w:val="0"/>
          <w:smallCaps/>
          <w:color w:val="FFFFFF" w:themeColor="background1"/>
          <w:sz w:val="28"/>
        </w:rPr>
        <w:t>54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 xml:space="preserve">4.1. </w:t>
      </w:r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Les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Forêts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méditerranéennes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nous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offrent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beaucoup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de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services</w:t>
      </w:r>
      <w:proofErr w:type="spellEnd"/>
      <w:r w:rsidR="003012C3" w:rsidRPr="00C4064D">
        <w:rPr>
          <w:rFonts w:ascii="Gill Sans MT Condensed" w:hAnsi="Gill Sans MT Condensed"/>
          <w:b w:val="0"/>
          <w:smallCaps/>
          <w:sz w:val="28"/>
        </w:rPr>
        <w:t>....................................................</w:t>
      </w:r>
      <w:r w:rsidR="00643427">
        <w:rPr>
          <w:rFonts w:ascii="Gill Sans MT Condensed" w:hAnsi="Gill Sans MT Condensed"/>
          <w:b w:val="0"/>
          <w:smallCaps/>
          <w:sz w:val="28"/>
        </w:rPr>
        <w:t>54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 xml:space="preserve">4.2. </w:t>
      </w:r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Les Forêts font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également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partie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de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notre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identité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culturelle</w:t>
      </w:r>
      <w:proofErr w:type="spellEnd"/>
      <w:r w:rsidR="003012C3" w:rsidRPr="00C4064D">
        <w:rPr>
          <w:rFonts w:ascii="Gill Sans MT Condensed" w:hAnsi="Gill Sans MT Condensed"/>
          <w:b w:val="0"/>
          <w:smallCaps/>
          <w:sz w:val="28"/>
        </w:rPr>
        <w:t>.</w:t>
      </w:r>
      <w:r w:rsidR="00C111B0" w:rsidRPr="00C4064D">
        <w:rPr>
          <w:rFonts w:ascii="Gill Sans MT Condensed" w:hAnsi="Gill Sans MT Condensed"/>
          <w:b w:val="0"/>
          <w:smallCaps/>
          <w:sz w:val="28"/>
        </w:rPr>
        <w:t>.</w:t>
      </w:r>
      <w:r w:rsidR="003012C3" w:rsidRPr="00C4064D">
        <w:rPr>
          <w:rFonts w:ascii="Gill Sans MT Condensed" w:hAnsi="Gill Sans MT Condensed"/>
          <w:b w:val="0"/>
          <w:smallCaps/>
          <w:sz w:val="28"/>
        </w:rPr>
        <w:t>....................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....................</w:t>
      </w:r>
      <w:r w:rsidR="00492631">
        <w:rPr>
          <w:rFonts w:ascii="Gill Sans MT Condensed" w:hAnsi="Gill Sans MT Condensed"/>
          <w:b w:val="0"/>
          <w:smallCaps/>
          <w:sz w:val="28"/>
        </w:rPr>
        <w:t>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</w:t>
      </w:r>
      <w:r w:rsidR="00643427">
        <w:rPr>
          <w:rFonts w:ascii="Gill Sans MT Condensed" w:hAnsi="Gill Sans MT Condensed"/>
          <w:b w:val="0"/>
          <w:smallCaps/>
          <w:sz w:val="28"/>
        </w:rPr>
        <w:t>60</w:t>
      </w:r>
    </w:p>
    <w:p w:rsidR="00266CA0" w:rsidRPr="00C4064D" w:rsidRDefault="00C111B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>4.3.</w:t>
      </w:r>
      <w:r w:rsidR="00323A3B" w:rsidRPr="00323A3B">
        <w:rPr>
          <w:rFonts w:ascii="Gill Sans MT Condensed" w:hAnsi="Gill Sans MT Condensed"/>
          <w:b w:val="0"/>
          <w:smallCaps/>
          <w:color w:val="auto"/>
          <w:sz w:val="32"/>
          <w:lang w:val="fr-FR"/>
        </w:rPr>
        <w:t xml:space="preserve"> </w:t>
      </w:r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Le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changement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climatique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,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une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menace</w:t>
      </w:r>
      <w:proofErr w:type="spellEnd"/>
      <w:r w:rsidR="00323A3B" w:rsidRPr="00323A3B">
        <w:rPr>
          <w:rFonts w:ascii="Gill Sans MT Condensed" w:hAnsi="Gill Sans MT Condensed"/>
          <w:b w:val="0"/>
          <w:smallCaps/>
          <w:sz w:val="28"/>
        </w:rPr>
        <w:t xml:space="preserve"> à la </w:t>
      </w:r>
      <w:proofErr w:type="spellStart"/>
      <w:r w:rsidR="00323A3B" w:rsidRPr="00323A3B">
        <w:rPr>
          <w:rFonts w:ascii="Gill Sans MT Condensed" w:hAnsi="Gill Sans MT Condensed"/>
          <w:b w:val="0"/>
          <w:smallCaps/>
          <w:sz w:val="28"/>
        </w:rPr>
        <w:t>méditerranéenne</w:t>
      </w:r>
      <w:proofErr w:type="spellEnd"/>
      <w:r w:rsidR="003012C3" w:rsidRPr="00C4064D">
        <w:rPr>
          <w:rFonts w:ascii="Gill Sans MT Condensed" w:hAnsi="Gill Sans MT Condensed"/>
          <w:b w:val="0"/>
          <w:smallCaps/>
          <w:sz w:val="28"/>
        </w:rPr>
        <w:t>..........................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...................</w:t>
      </w:r>
      <w:r w:rsidR="00492631">
        <w:rPr>
          <w:rFonts w:ascii="Gill Sans MT Condensed" w:hAnsi="Gill Sans MT Condensed"/>
          <w:b w:val="0"/>
          <w:smallCaps/>
          <w:sz w:val="28"/>
        </w:rPr>
        <w:t>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</w:t>
      </w:r>
      <w:r w:rsidR="00643427">
        <w:rPr>
          <w:rFonts w:ascii="Gill Sans MT Condensed" w:hAnsi="Gill Sans MT Condensed"/>
          <w:b w:val="0"/>
          <w:smallCaps/>
          <w:sz w:val="28"/>
        </w:rPr>
        <w:t>63</w:t>
      </w:r>
    </w:p>
    <w:p w:rsidR="00266CA0" w:rsidRPr="00C4064D" w:rsidRDefault="00266CA0" w:rsidP="00EE0CCE">
      <w:pPr>
        <w:pStyle w:val="TITOLSECCIO"/>
        <w:tabs>
          <w:tab w:val="clear" w:pos="7938"/>
          <w:tab w:val="clear" w:pos="8080"/>
          <w:tab w:val="center" w:pos="8505"/>
        </w:tabs>
        <w:spacing w:before="0"/>
        <w:ind w:left="0" w:right="-1"/>
        <w:jc w:val="left"/>
        <w:rPr>
          <w:rFonts w:ascii="Gill Sans MT Condensed" w:hAnsi="Gill Sans MT Condensed"/>
          <w:b w:val="0"/>
          <w:smallCaps/>
          <w:sz w:val="28"/>
        </w:rPr>
      </w:pPr>
      <w:r w:rsidRPr="00C4064D">
        <w:rPr>
          <w:rFonts w:ascii="Gill Sans MT Condensed" w:hAnsi="Gill Sans MT Condensed"/>
          <w:b w:val="0"/>
          <w:smallCaps/>
          <w:sz w:val="28"/>
        </w:rPr>
        <w:t>4.4</w:t>
      </w:r>
      <w:r w:rsidR="00492631" w:rsidRPr="00492631">
        <w:rPr>
          <w:rFonts w:ascii="Gill Sans MT Condensed" w:hAnsi="Gill Sans MT Condensed"/>
          <w:b w:val="0"/>
          <w:smallCaps/>
          <w:color w:val="auto"/>
          <w:sz w:val="32"/>
          <w:lang w:val="fr-FR"/>
        </w:rPr>
        <w:t xml:space="preserve"> </w:t>
      </w:r>
      <w:r w:rsidR="00492631" w:rsidRPr="00492631">
        <w:rPr>
          <w:rFonts w:ascii="Gill Sans MT Condensed" w:hAnsi="Gill Sans MT Condensed"/>
          <w:b w:val="0"/>
          <w:smallCaps/>
          <w:sz w:val="28"/>
        </w:rPr>
        <w:t xml:space="preserve">Conserver Les </w:t>
      </w:r>
      <w:proofErr w:type="spellStart"/>
      <w:r w:rsidR="00492631" w:rsidRPr="00492631">
        <w:rPr>
          <w:rFonts w:ascii="Gill Sans MT Condensed" w:hAnsi="Gill Sans MT Condensed"/>
          <w:b w:val="0"/>
          <w:smallCaps/>
          <w:sz w:val="28"/>
        </w:rPr>
        <w:t>Forêts</w:t>
      </w:r>
      <w:proofErr w:type="spellEnd"/>
      <w:r w:rsidR="00492631" w:rsidRPr="00492631">
        <w:rPr>
          <w:rFonts w:ascii="Gill Sans MT Condensed" w:hAnsi="Gill Sans MT Condensed"/>
          <w:b w:val="0"/>
          <w:smallCaps/>
          <w:sz w:val="28"/>
        </w:rPr>
        <w:t xml:space="preserve">, Conserver </w:t>
      </w:r>
      <w:proofErr w:type="spellStart"/>
      <w:r w:rsidR="00492631" w:rsidRPr="00492631">
        <w:rPr>
          <w:rFonts w:ascii="Gill Sans MT Condensed" w:hAnsi="Gill Sans MT Condensed"/>
          <w:b w:val="0"/>
          <w:smallCaps/>
          <w:sz w:val="28"/>
        </w:rPr>
        <w:t>notre</w:t>
      </w:r>
      <w:proofErr w:type="spellEnd"/>
      <w:r w:rsidR="00492631" w:rsidRPr="00492631">
        <w:rPr>
          <w:rFonts w:ascii="Gill Sans MT Condensed" w:hAnsi="Gill Sans MT Condensed"/>
          <w:b w:val="0"/>
          <w:smallCaps/>
          <w:sz w:val="28"/>
        </w:rPr>
        <w:t xml:space="preserve"> </w:t>
      </w:r>
      <w:proofErr w:type="spellStart"/>
      <w:r w:rsidR="00492631" w:rsidRPr="00492631">
        <w:rPr>
          <w:rFonts w:ascii="Gill Sans MT Condensed" w:hAnsi="Gill Sans MT Condensed"/>
          <w:b w:val="0"/>
          <w:smallCaps/>
          <w:sz w:val="28"/>
        </w:rPr>
        <w:t>future</w:t>
      </w:r>
      <w:proofErr w:type="spellEnd"/>
      <w:r w:rsidR="003012C3" w:rsidRPr="00C4064D">
        <w:rPr>
          <w:rFonts w:ascii="Gill Sans MT Condensed" w:hAnsi="Gill Sans MT Condensed"/>
          <w:b w:val="0"/>
          <w:smallCaps/>
          <w:sz w:val="28"/>
        </w:rPr>
        <w:t>............................................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............</w:t>
      </w:r>
      <w:r w:rsidR="00492631">
        <w:rPr>
          <w:rFonts w:ascii="Gill Sans MT Condensed" w:hAnsi="Gill Sans MT Condensed"/>
          <w:b w:val="0"/>
          <w:smallCaps/>
          <w:sz w:val="28"/>
        </w:rPr>
        <w:t>....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</w:t>
      </w:r>
      <w:r w:rsidR="00492631">
        <w:rPr>
          <w:rFonts w:ascii="Gill Sans MT Condensed" w:hAnsi="Gill Sans MT Condensed"/>
          <w:b w:val="0"/>
          <w:smallCaps/>
          <w:sz w:val="28"/>
        </w:rPr>
        <w:t>.</w:t>
      </w:r>
      <w:r w:rsidR="00950172" w:rsidRPr="00C4064D">
        <w:rPr>
          <w:rFonts w:ascii="Gill Sans MT Condensed" w:hAnsi="Gill Sans MT Condensed"/>
          <w:b w:val="0"/>
          <w:smallCaps/>
          <w:sz w:val="28"/>
        </w:rPr>
        <w:t>...........</w:t>
      </w:r>
      <w:r w:rsidR="00643427">
        <w:rPr>
          <w:rFonts w:ascii="Gill Sans MT Condensed" w:hAnsi="Gill Sans MT Condensed"/>
          <w:b w:val="0"/>
          <w:smallCaps/>
          <w:sz w:val="28"/>
        </w:rPr>
        <w:t>67</w:t>
      </w:r>
    </w:p>
    <w:p w:rsidR="00004082" w:rsidRDefault="00004082">
      <w:pPr>
        <w:rPr>
          <w:rFonts w:ascii="Gill Sans MT Condensed" w:eastAsia="Calibri" w:hAnsi="Gill Sans MT Condensed" w:cs="Arial"/>
          <w:sz w:val="36"/>
          <w:szCs w:val="28"/>
          <w:lang w:eastAsia="ja-JP"/>
        </w:rPr>
      </w:pPr>
    </w:p>
    <w:sectPr w:rsidR="00004082" w:rsidSect="00F564B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loucester MT Extra Condensed">
    <w:panose1 w:val="02030808020601010101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kzidenz Grotesk BE LightCn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Akzidenz Grotesk BE LightOsF"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551AD"/>
    <w:multiLevelType w:val="hybridMultilevel"/>
    <w:tmpl w:val="5F2220D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E765639"/>
    <w:multiLevelType w:val="hybridMultilevel"/>
    <w:tmpl w:val="5030BAB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21BA"/>
    <w:multiLevelType w:val="hybridMultilevel"/>
    <w:tmpl w:val="33908D0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8C4122"/>
    <w:multiLevelType w:val="hybridMultilevel"/>
    <w:tmpl w:val="0018F3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586F57"/>
    <w:multiLevelType w:val="hybridMultilevel"/>
    <w:tmpl w:val="41F235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545EB"/>
    <w:rsid w:val="00004082"/>
    <w:rsid w:val="0001590B"/>
    <w:rsid w:val="000F2531"/>
    <w:rsid w:val="00143121"/>
    <w:rsid w:val="001545EB"/>
    <w:rsid w:val="00264245"/>
    <w:rsid w:val="00266CA0"/>
    <w:rsid w:val="002A62D9"/>
    <w:rsid w:val="002B34D0"/>
    <w:rsid w:val="002F77D1"/>
    <w:rsid w:val="003012C3"/>
    <w:rsid w:val="00323445"/>
    <w:rsid w:val="00323A3B"/>
    <w:rsid w:val="00356FD9"/>
    <w:rsid w:val="0036020B"/>
    <w:rsid w:val="003768C4"/>
    <w:rsid w:val="00392F95"/>
    <w:rsid w:val="003D7185"/>
    <w:rsid w:val="003E6A0E"/>
    <w:rsid w:val="003F73A7"/>
    <w:rsid w:val="004174B3"/>
    <w:rsid w:val="0043136E"/>
    <w:rsid w:val="00451DEB"/>
    <w:rsid w:val="00480234"/>
    <w:rsid w:val="00487DE4"/>
    <w:rsid w:val="00492631"/>
    <w:rsid w:val="004B2D03"/>
    <w:rsid w:val="00547F62"/>
    <w:rsid w:val="00550080"/>
    <w:rsid w:val="00554F33"/>
    <w:rsid w:val="005708F9"/>
    <w:rsid w:val="005A390D"/>
    <w:rsid w:val="005F72A4"/>
    <w:rsid w:val="00641548"/>
    <w:rsid w:val="00643427"/>
    <w:rsid w:val="00681C76"/>
    <w:rsid w:val="00686ACB"/>
    <w:rsid w:val="00691562"/>
    <w:rsid w:val="006A70BC"/>
    <w:rsid w:val="006B794B"/>
    <w:rsid w:val="006B7A10"/>
    <w:rsid w:val="006F6B61"/>
    <w:rsid w:val="007418B5"/>
    <w:rsid w:val="007568BD"/>
    <w:rsid w:val="00784FFB"/>
    <w:rsid w:val="007B1FF8"/>
    <w:rsid w:val="00817019"/>
    <w:rsid w:val="008239C5"/>
    <w:rsid w:val="008B36F3"/>
    <w:rsid w:val="008D60BC"/>
    <w:rsid w:val="00950172"/>
    <w:rsid w:val="00990F48"/>
    <w:rsid w:val="009D79C8"/>
    <w:rsid w:val="00A331E2"/>
    <w:rsid w:val="00A92E62"/>
    <w:rsid w:val="00B21676"/>
    <w:rsid w:val="00B324F0"/>
    <w:rsid w:val="00BA2154"/>
    <w:rsid w:val="00BC3397"/>
    <w:rsid w:val="00BF34BB"/>
    <w:rsid w:val="00BF56F0"/>
    <w:rsid w:val="00C111B0"/>
    <w:rsid w:val="00C4064D"/>
    <w:rsid w:val="00C45B94"/>
    <w:rsid w:val="00C964F3"/>
    <w:rsid w:val="00D112D9"/>
    <w:rsid w:val="00D40EF8"/>
    <w:rsid w:val="00D61E39"/>
    <w:rsid w:val="00DA4308"/>
    <w:rsid w:val="00DA5D1E"/>
    <w:rsid w:val="00DE2621"/>
    <w:rsid w:val="00E554F6"/>
    <w:rsid w:val="00EE0CCE"/>
    <w:rsid w:val="00EE5D14"/>
    <w:rsid w:val="00F20000"/>
    <w:rsid w:val="00F33ECC"/>
    <w:rsid w:val="00F564B1"/>
    <w:rsid w:val="00F80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12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1545EB"/>
    <w:pPr>
      <w:ind w:left="720"/>
      <w:contextualSpacing/>
    </w:pPr>
  </w:style>
  <w:style w:type="paragraph" w:customStyle="1" w:styleId="TITOLGENERAL">
    <w:name w:val="TITOL GENERAL"/>
    <w:link w:val="TITOLGENERALCar"/>
    <w:qFormat/>
    <w:rsid w:val="00F80930"/>
    <w:pPr>
      <w:tabs>
        <w:tab w:val="center" w:pos="4252"/>
        <w:tab w:val="right" w:pos="8504"/>
      </w:tabs>
      <w:spacing w:after="0" w:line="240" w:lineRule="auto"/>
      <w:jc w:val="center"/>
    </w:pPr>
    <w:rPr>
      <w:rFonts w:ascii="Gloucester MT Extra Condensed" w:eastAsia="Calibri" w:hAnsi="Gloucester MT Extra Condensed" w:cs="Arial"/>
      <w:b/>
      <w:color w:val="FFFFFF" w:themeColor="background1"/>
      <w:sz w:val="28"/>
      <w:szCs w:val="28"/>
      <w:lang w:eastAsia="ja-JP"/>
    </w:rPr>
  </w:style>
  <w:style w:type="paragraph" w:customStyle="1" w:styleId="TITOLSECCIO">
    <w:name w:val="TITOL SECCIO"/>
    <w:basedOn w:val="Normal"/>
    <w:link w:val="TITOLSECCIOCar"/>
    <w:qFormat/>
    <w:rsid w:val="00F80930"/>
    <w:pPr>
      <w:tabs>
        <w:tab w:val="left" w:pos="3544"/>
        <w:tab w:val="center" w:pos="7938"/>
        <w:tab w:val="left" w:pos="8080"/>
      </w:tabs>
      <w:spacing w:before="240" w:after="0" w:line="240" w:lineRule="auto"/>
      <w:ind w:left="1134" w:right="1843"/>
      <w:jc w:val="center"/>
    </w:pPr>
    <w:rPr>
      <w:rFonts w:ascii="Akzidenz Grotesk BE LightCn" w:eastAsia="Calibri" w:hAnsi="Akzidenz Grotesk BE LightCn" w:cs="Arial"/>
      <w:b/>
      <w:color w:val="12A19A"/>
      <w:sz w:val="38"/>
      <w:szCs w:val="28"/>
      <w:lang w:eastAsia="ja-JP"/>
    </w:rPr>
  </w:style>
  <w:style w:type="character" w:customStyle="1" w:styleId="TITOLGENERALCar">
    <w:name w:val="TITOL GENERAL Car"/>
    <w:basedOn w:val="EncabezadoCar"/>
    <w:link w:val="TITOLGENERAL"/>
    <w:rsid w:val="00F80930"/>
    <w:rPr>
      <w:rFonts w:ascii="Gloucester MT Extra Condensed" w:eastAsia="Calibri" w:hAnsi="Gloucester MT Extra Condensed" w:cs="Arial"/>
      <w:b/>
      <w:color w:val="FFFFFF" w:themeColor="background1"/>
      <w:sz w:val="28"/>
      <w:szCs w:val="28"/>
      <w:lang w:val="ca-ES" w:eastAsia="ja-JP"/>
    </w:rPr>
  </w:style>
  <w:style w:type="character" w:customStyle="1" w:styleId="TITOLSECCIOCar">
    <w:name w:val="TITOL SECCIO Car"/>
    <w:basedOn w:val="Fuentedeprrafopredeter"/>
    <w:link w:val="TITOLSECCIO"/>
    <w:rsid w:val="00F80930"/>
    <w:rPr>
      <w:rFonts w:ascii="Akzidenz Grotesk BE LightCn" w:eastAsia="Calibri" w:hAnsi="Akzidenz Grotesk BE LightCn" w:cs="Arial"/>
      <w:b/>
      <w:color w:val="12A19A"/>
      <w:sz w:val="38"/>
      <w:szCs w:val="28"/>
      <w:lang w:val="ca-ES" w:eastAsia="ja-JP"/>
    </w:rPr>
  </w:style>
  <w:style w:type="paragraph" w:styleId="Encabezado">
    <w:name w:val="header"/>
    <w:basedOn w:val="Normal"/>
    <w:link w:val="EncabezadoCar"/>
    <w:uiPriority w:val="99"/>
    <w:semiHidden/>
    <w:unhideWhenUsed/>
    <w:rsid w:val="00F8093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80930"/>
  </w:style>
  <w:style w:type="paragraph" w:customStyle="1" w:styleId="TEXTSECCIO">
    <w:name w:val="TEXT SECCIO"/>
    <w:basedOn w:val="Normal"/>
    <w:link w:val="TEXTSECCIOCar"/>
    <w:qFormat/>
    <w:rsid w:val="003E6A0E"/>
    <w:pPr>
      <w:spacing w:before="360" w:after="240" w:line="240" w:lineRule="auto"/>
      <w:jc w:val="both"/>
    </w:pPr>
    <w:rPr>
      <w:rFonts w:ascii="Akzidenz Grotesk BE LightOsF" w:eastAsia="Calibri" w:hAnsi="Akzidenz Grotesk BE LightOsF" w:cs="Arial"/>
      <w:sz w:val="28"/>
      <w:szCs w:val="28"/>
      <w:lang w:eastAsia="ja-JP"/>
    </w:rPr>
  </w:style>
  <w:style w:type="character" w:customStyle="1" w:styleId="TEXTSECCIOCar">
    <w:name w:val="TEXT SECCIO Car"/>
    <w:basedOn w:val="Fuentedeprrafopredeter"/>
    <w:link w:val="TEXTSECCIO"/>
    <w:rsid w:val="003E6A0E"/>
    <w:rPr>
      <w:rFonts w:ascii="Akzidenz Grotesk BE LightOsF" w:eastAsia="Calibri" w:hAnsi="Akzidenz Grotesk BE LightOsF" w:cs="Arial"/>
      <w:sz w:val="28"/>
      <w:szCs w:val="28"/>
      <w:lang w:val="ca-ES"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708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708F9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F200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F20000"/>
    <w:rPr>
      <w:rFonts w:ascii="Courier New" w:eastAsia="Times New Roman" w:hAnsi="Courier New" w:cs="Courier New"/>
      <w:sz w:val="20"/>
      <w:szCs w:val="20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83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309A2C-79E4-403A-BB17-1D215DDB6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526</Words>
  <Characters>2948</Characters>
  <Application>Microsoft Office Word</Application>
  <DocSecurity>0</DocSecurity>
  <Lines>86</Lines>
  <Paragraphs>46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limonium</Company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23</cp:revision>
  <dcterms:created xsi:type="dcterms:W3CDTF">2017-09-26T11:17:00Z</dcterms:created>
  <dcterms:modified xsi:type="dcterms:W3CDTF">2017-11-22T16:34:00Z</dcterms:modified>
</cp:coreProperties>
</file>