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AF3DE0" w:rsidP="00E63898">
      <w:pPr>
        <w:rPr>
          <w:rFonts w:ascii="Gill Sans MT Condensed" w:hAnsi="Gill Sans MT Condensed"/>
        </w:rPr>
      </w:pPr>
      <w:r w:rsidRPr="00AF3DE0">
        <w:rPr>
          <w:noProof/>
          <w:lang w:eastAsia="es-ES"/>
        </w:rPr>
        <w:pict>
          <v:roundrect id="_x0000_s1026" style="position:absolute;margin-left:-43.45pt;margin-top:-15.6pt;width:579.35pt;height:832.9pt;z-index:-251661824" arcsize="1590f" fillcolor="#e8e6cc" strokecolor="#e8e6cc"/>
        </w:pict>
      </w:r>
    </w:p>
    <w:p w:rsidR="00E63898" w:rsidRDefault="00E63898" w:rsidP="00E63898">
      <w:pPr>
        <w:rPr>
          <w:rFonts w:ascii="Gill Sans MT Condensed" w:hAnsi="Gill Sans MT Condensed"/>
        </w:rPr>
      </w:pPr>
      <w:r>
        <w:rPr>
          <w:rFonts w:ascii="Gill Sans MT Condensed" w:hAnsi="Gill Sans MT Condensed"/>
          <w:noProof/>
          <w:lang w:val="es-ES" w:eastAsia="es-E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838559</wp:posOffset>
            </wp:positionH>
            <wp:positionV relativeFrom="paragraph">
              <wp:posOffset>300427</wp:posOffset>
            </wp:positionV>
            <wp:extent cx="4923886" cy="3278038"/>
            <wp:effectExtent l="19050" t="0" r="0" b="0"/>
            <wp:wrapNone/>
            <wp:docPr id="1" name="0 Imagen" descr="port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3886" cy="3278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AF3DE0" w:rsidP="00E63898">
      <w:pPr>
        <w:rPr>
          <w:rFonts w:ascii="Gill Sans MT Condensed" w:hAnsi="Gill Sans MT Condensed"/>
        </w:rPr>
      </w:pPr>
      <w:r w:rsidRPr="00AF3DE0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4" o:spid="_x0000_s1027" type="#_x0000_t202" style="position:absolute;margin-left:17.05pt;margin-top:20.5pt;width:474.4pt;height:284.6pt;z-index:2516608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Text Box 124">
              <w:txbxContent>
                <w:p w:rsidR="00FF156E" w:rsidRPr="000B5C55" w:rsidRDefault="00FF156E" w:rsidP="00FF156E">
                  <w:pPr>
                    <w:jc w:val="center"/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</w:pP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  <w:t>LES</w:t>
                  </w:r>
                  <w:r w:rsidRPr="00B453EA"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  <w:t xml:space="preserve"> FORÊTS MÉDITERRANÉENNES D’HAUTE VALEUR ÉCOLOGIQUE</w:t>
                  </w:r>
                </w:p>
                <w:p w:rsidR="00B453EA" w:rsidRPr="00FF156E" w:rsidRDefault="00B453EA" w:rsidP="00FF156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AF3DE0" w:rsidP="00E63898">
      <w:pPr>
        <w:rPr>
          <w:rFonts w:ascii="Gill Sans MT Condensed" w:hAnsi="Gill Sans MT Condensed"/>
        </w:rPr>
      </w:pPr>
      <w:r w:rsidRPr="00AF3DE0">
        <w:rPr>
          <w:noProof/>
          <w:lang w:val="es-ES" w:eastAsia="es-ES"/>
        </w:rPr>
        <w:pict>
          <v:shape id="_x0000_s1035" type="#_x0000_t202" style="position:absolute;margin-left:22.95pt;margin-top:13.15pt;width:474.4pt;height:68.3pt;z-index:2516618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_x0000_s1035">
              <w:txbxContent>
                <w:p w:rsidR="00FF156E" w:rsidRPr="00D7147B" w:rsidRDefault="00FF156E" w:rsidP="00FF156E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guide</w:t>
                  </w:r>
                  <w:proofErr w:type="spellEnd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de </w:t>
                  </w: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l’éducateur</w:t>
                  </w:r>
                  <w:proofErr w:type="spellEnd"/>
                  <w:r w:rsidRPr="00D7147B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</w:p>
                <w:p w:rsidR="00D7147B" w:rsidRPr="00D7147B" w:rsidRDefault="00D7147B" w:rsidP="00D7147B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286937" w:rsidRDefault="00286937" w:rsidP="00286937">
      <w:pPr>
        <w:rPr>
          <w:rFonts w:ascii="Gill Sans MT Condensed" w:hAnsi="Gill Sans MT Condensed"/>
        </w:rPr>
      </w:pPr>
      <w:r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.8pt;margin-top:20.8pt;width:304.2pt;height:0;z-index:251668992" o:connectortype="straight" strokeweight="1.25pt"/>
        </w:pict>
      </w:r>
    </w:p>
    <w:p w:rsidR="00286937" w:rsidRPr="00E63898" w:rsidRDefault="00286937" w:rsidP="00286937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3" style="position:absolute;margin-left:-2.35pt;margin-top:9.95pt;width:170.85pt;height:22pt;z-index:-251652608;mso-position-vertical:absolute" arcsize="3137f" stroked="f"/>
        </w:pict>
      </w:r>
      <w:r>
        <w:rPr>
          <w:rFonts w:ascii="Gill Sans MT Condensed" w:hAnsi="Gill Sans MT Condensed"/>
          <w:sz w:val="18"/>
        </w:rPr>
        <w:t>PROMOTION</w:t>
      </w:r>
    </w:p>
    <w:p w:rsidR="00286937" w:rsidRPr="00F20000" w:rsidRDefault="00286937" w:rsidP="00286937">
      <w:pPr>
        <w:rPr>
          <w:rFonts w:ascii="Gill Sans MT Condensed" w:hAnsi="Gill Sans MT Condensed"/>
        </w:rPr>
      </w:pPr>
      <w:r w:rsidRPr="00CB1687">
        <w:rPr>
          <w:noProof/>
          <w:lang w:val="es-ES" w:eastAsia="es-ES"/>
        </w:rPr>
        <w:pict>
          <v:shape id="_x0000_s1044" type="#_x0000_t32" style="position:absolute;margin-left:.8pt;margin-top:24.95pt;width:304.2pt;height:0;z-index:251664896" o:connectortype="straight" strokeweight="1.25pt"/>
        </w:pic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87400" cy="202540"/>
            <wp:effectExtent l="19050" t="0" r="0" b="0"/>
            <wp:docPr id="2" name="1 Imagen" descr="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       </w: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72800" cy="201600"/>
            <wp:effectExtent l="19050" t="0" r="8250" b="0"/>
            <wp:docPr id="3" name="3 Imagen" descr="logo P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N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00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</w:t>
      </w:r>
    </w:p>
    <w:p w:rsidR="00286937" w:rsidRPr="00E63898" w:rsidRDefault="00286937" w:rsidP="00286937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5" style="position:absolute;margin-left:-2.35pt;margin-top:10.55pt;width:73.35pt;height:22pt;z-index:-251650560" arcsize="3137f" stroked="f"/>
        </w:pict>
      </w:r>
      <w:r>
        <w:rPr>
          <w:rFonts w:ascii="Gill Sans MT Condensed" w:hAnsi="Gill Sans MT Condensed"/>
          <w:sz w:val="18"/>
        </w:rPr>
        <w:t xml:space="preserve">AVEC LE COFINANÇAMENT DE </w:t>
      </w:r>
    </w:p>
    <w:p w:rsidR="00286937" w:rsidRPr="00F20000" w:rsidRDefault="00286937" w:rsidP="00286937">
      <w:pPr>
        <w:rPr>
          <w:rFonts w:ascii="Gill Sans MT Condensed" w:hAnsi="Gill Sans MT Condensed"/>
        </w:rPr>
      </w:pPr>
      <w:r w:rsidRPr="00CB1687">
        <w:rPr>
          <w:noProof/>
          <w:lang w:val="es-ES" w:eastAsia="es-ES"/>
        </w:rPr>
        <w:pict>
          <v:shape id="_x0000_s1046" type="#_x0000_t32" style="position:absolute;margin-left:.8pt;margin-top:25.05pt;width:304.2pt;height:0;z-index:251666944" o:connectortype="straight" strokeweight="1.25pt"/>
        </w:pic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29271" cy="201600"/>
            <wp:effectExtent l="19050" t="0" r="0" b="0"/>
            <wp:docPr id="4" name="0 Imagen" descr="medforval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forval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71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 </w:t>
      </w:r>
      <w:r w:rsidRPr="00067175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357452" cy="201600"/>
            <wp:effectExtent l="19050" t="0" r="4498" b="0"/>
            <wp:docPr id="5" name="4 Imagen" descr="M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52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6937" w:rsidRPr="00E63898" w:rsidRDefault="00286937" w:rsidP="00286937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7" style="position:absolute;margin-left:-2.35pt;margin-top:9.75pt;width:83.85pt;height:20.95pt;z-index:-251648512" arcsize="3137f" stroked="f"/>
        </w:pict>
      </w:r>
      <w:r>
        <w:rPr>
          <w:rFonts w:ascii="Gill Sans MT Condensed" w:hAnsi="Gill Sans MT Condensed"/>
          <w:sz w:val="18"/>
        </w:rPr>
        <w:t>EXÉCUTE AVEC LA COLLABORATION DE</w:t>
      </w:r>
    </w:p>
    <w:p w:rsidR="00286937" w:rsidRDefault="00286937" w:rsidP="00286937">
      <w:r>
        <w:rPr>
          <w:noProof/>
          <w:lang w:val="es-ES" w:eastAsia="es-ES"/>
        </w:rPr>
        <w:drawing>
          <wp:inline distT="0" distB="0" distL="0" distR="0">
            <wp:extent cx="972907" cy="201600"/>
            <wp:effectExtent l="19050" t="0" r="0" b="0"/>
            <wp:docPr id="6" name="1 Imagen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907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p w:rsidR="00E63898" w:rsidRDefault="00E63898" w:rsidP="00D17E9A"/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B5C55"/>
    <w:rsid w:val="001C092E"/>
    <w:rsid w:val="00286937"/>
    <w:rsid w:val="00394389"/>
    <w:rsid w:val="0040139C"/>
    <w:rsid w:val="00451DEB"/>
    <w:rsid w:val="0046138E"/>
    <w:rsid w:val="0051330D"/>
    <w:rsid w:val="00534C1A"/>
    <w:rsid w:val="006602F2"/>
    <w:rsid w:val="006644DD"/>
    <w:rsid w:val="006728D0"/>
    <w:rsid w:val="007E75F3"/>
    <w:rsid w:val="007F6284"/>
    <w:rsid w:val="008E7613"/>
    <w:rsid w:val="00961067"/>
    <w:rsid w:val="00976622"/>
    <w:rsid w:val="00AF3DE0"/>
    <w:rsid w:val="00B34F27"/>
    <w:rsid w:val="00B453EA"/>
    <w:rsid w:val="00B56008"/>
    <w:rsid w:val="00BA68B9"/>
    <w:rsid w:val="00BF34BB"/>
    <w:rsid w:val="00D14FFF"/>
    <w:rsid w:val="00D17E9A"/>
    <w:rsid w:val="00D27165"/>
    <w:rsid w:val="00D7147B"/>
    <w:rsid w:val="00E63898"/>
    <w:rsid w:val="00E95B1E"/>
    <w:rsid w:val="00ED6480"/>
    <w:rsid w:val="00F433A6"/>
    <w:rsid w:val="00F73277"/>
    <w:rsid w:val="00FF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905b2f"/>
      <o:colormenu v:ext="edit" fillcolor="#905b2f"/>
    </o:shapedefaults>
    <o:shapelayout v:ext="edit">
      <o:idmap v:ext="edit" data="1"/>
      <o:rules v:ext="edit">
        <o:r id="V:Rule3" type="connector" idref="#_x0000_s1037"/>
        <o:r id="V:Rule4" type="connector" idref="#_x0000_s1038"/>
        <o:r id="V:Rule5" type="connector" idref="#_x0000_s1044"/>
        <o:r id="V:Rule6" type="connector" idref="#_x0000_s1046"/>
        <o:r id="V:Rule7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453EA"/>
    <w:pPr>
      <w:autoSpaceDE w:val="0"/>
      <w:autoSpaceDN w:val="0"/>
      <w:adjustRightInd w:val="0"/>
      <w:spacing w:after="0" w:line="240" w:lineRule="auto"/>
    </w:pPr>
    <w:rPr>
      <w:rFonts w:ascii="Gill Sans MT Condensed" w:hAnsi="Gill Sans MT Condensed" w:cs="Gill Sans MT Condense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</Words>
  <Characters>122</Characters>
  <Application>Microsoft Office Word</Application>
  <DocSecurity>0</DocSecurity>
  <Lines>122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17</cp:revision>
  <dcterms:created xsi:type="dcterms:W3CDTF">2017-10-16T10:25:00Z</dcterms:created>
  <dcterms:modified xsi:type="dcterms:W3CDTF">2017-11-22T17:43:00Z</dcterms:modified>
</cp:coreProperties>
</file>