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charts/chart2.xml" ContentType="application/vnd.openxmlformats-officedocument.drawingml.chart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27BA" w:rsidRPr="00A27888" w:rsidRDefault="00FF27BA" w:rsidP="007D6FB4">
      <w:pPr>
        <w:pStyle w:val="TITOLSECCIO"/>
        <w:rPr>
          <w:lang w:val="es-ES"/>
        </w:rPr>
      </w:pPr>
    </w:p>
    <w:p w:rsidR="00FF27BA" w:rsidRPr="00E4147B" w:rsidRDefault="0023370D" w:rsidP="007D6FB4">
      <w:pPr>
        <w:pStyle w:val="TITOLSECCIO"/>
        <w:rPr>
          <w:rFonts w:ascii="Gill Sans MT Condensed" w:hAnsi="Gill Sans MT Condensed"/>
          <w:smallCaps/>
          <w:color w:val="808080" w:themeColor="background1" w:themeShade="80"/>
          <w:lang w:val="fr-FR"/>
        </w:rPr>
      </w:pPr>
      <w:r>
        <w:rPr>
          <w:rFonts w:ascii="Gill Sans MT Condensed" w:hAnsi="Gill Sans MT Condensed"/>
          <w:smallCaps/>
          <w:color w:val="808080" w:themeColor="background1" w:themeShade="80"/>
          <w:lang w:val="fr-FR"/>
        </w:rPr>
        <w:t>BLOC</w:t>
      </w:r>
      <w:r w:rsidR="005B1453" w:rsidRPr="00E4147B">
        <w:rPr>
          <w:rFonts w:ascii="Gill Sans MT Condensed" w:hAnsi="Gill Sans MT Condensed"/>
          <w:smallCaps/>
          <w:color w:val="808080" w:themeColor="background1" w:themeShade="80"/>
          <w:lang w:val="fr-FR"/>
        </w:rPr>
        <w:t xml:space="preserve"> </w:t>
      </w:r>
      <w:r w:rsidR="004C4297" w:rsidRPr="00E4147B">
        <w:rPr>
          <w:rFonts w:ascii="Gill Sans MT Condensed" w:hAnsi="Gill Sans MT Condensed"/>
          <w:smallCaps/>
          <w:color w:val="808080" w:themeColor="background1" w:themeShade="80"/>
          <w:lang w:val="fr-FR"/>
        </w:rPr>
        <w:t>1</w:t>
      </w:r>
    </w:p>
    <w:p w:rsidR="00FF27BA" w:rsidRPr="00DC5054" w:rsidRDefault="00E5425B" w:rsidP="00535B80">
      <w:pPr>
        <w:pStyle w:val="TITOLGENERAL"/>
        <w:pBdr>
          <w:bottom w:val="single" w:sz="18" w:space="1" w:color="12A19A"/>
        </w:pBdr>
        <w:rPr>
          <w:rFonts w:ascii="Gill Sans MT Condensed" w:hAnsi="Gill Sans MT Condensed"/>
          <w:b w:val="0"/>
          <w:color w:val="12A19A"/>
          <w:sz w:val="52"/>
          <w:lang w:val="fr-FR"/>
        </w:rPr>
      </w:pPr>
      <w:r>
        <w:rPr>
          <w:rFonts w:ascii="Gill Sans MT Condensed" w:hAnsi="Gill Sans MT Condensed"/>
          <w:b w:val="0"/>
          <w:color w:val="12A19A"/>
          <w:sz w:val="52"/>
          <w:lang w:val="fr-FR"/>
        </w:rPr>
        <w:t>LA RÉ</w:t>
      </w:r>
      <w:r w:rsidR="00DC5054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GION MÉDITERRA</w:t>
      </w:r>
      <w:r>
        <w:rPr>
          <w:rFonts w:ascii="Gill Sans MT Condensed" w:hAnsi="Gill Sans MT Condensed"/>
          <w:b w:val="0"/>
          <w:color w:val="12A19A"/>
          <w:sz w:val="52"/>
          <w:lang w:val="fr-FR"/>
        </w:rPr>
        <w:t>NÉ</w:t>
      </w:r>
      <w:r w:rsidR="00DC5054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E</w:t>
      </w:r>
      <w:r>
        <w:rPr>
          <w:rFonts w:ascii="Gill Sans MT Condensed" w:hAnsi="Gill Sans MT Condensed"/>
          <w:b w:val="0"/>
          <w:color w:val="12A19A"/>
          <w:sz w:val="52"/>
          <w:lang w:val="fr-FR"/>
        </w:rPr>
        <w:t>N</w:t>
      </w:r>
      <w:r w:rsidR="009D1F1A">
        <w:rPr>
          <w:rFonts w:ascii="Gill Sans MT Condensed" w:hAnsi="Gill Sans MT Condensed"/>
          <w:b w:val="0"/>
          <w:color w:val="12A19A"/>
          <w:sz w:val="52"/>
          <w:lang w:val="fr-FR"/>
        </w:rPr>
        <w:t>NE</w:t>
      </w:r>
      <w:r w:rsidR="00E934A5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, UN</w:t>
      </w:r>
      <w:r w:rsidR="00DC5054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E</w:t>
      </w:r>
      <w:r w:rsidR="00E934A5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 xml:space="preserve"> </w:t>
      </w:r>
      <w:r w:rsidR="00DC5054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AIRE</w:t>
      </w:r>
      <w:r w:rsidR="00E934A5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 xml:space="preserve"> GEOGR</w:t>
      </w:r>
      <w:r w:rsidR="00DC5054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APHIQUE</w:t>
      </w:r>
      <w:r w:rsidR="00DC5054">
        <w:rPr>
          <w:rFonts w:ascii="Gill Sans MT Condensed" w:hAnsi="Gill Sans MT Condensed"/>
          <w:b w:val="0"/>
          <w:color w:val="12A19A"/>
          <w:sz w:val="52"/>
          <w:lang w:val="fr-FR"/>
        </w:rPr>
        <w:t xml:space="preserve"> SINGULI</w:t>
      </w:r>
      <w:r w:rsidR="00673887">
        <w:rPr>
          <w:rFonts w:ascii="Gill Sans MT Condensed" w:hAnsi="Gill Sans MT Condensed"/>
          <w:b w:val="0"/>
          <w:color w:val="12A19A"/>
          <w:sz w:val="52"/>
          <w:lang w:val="fr-FR"/>
        </w:rPr>
        <w:t>È</w:t>
      </w:r>
      <w:r w:rsidR="00E934A5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R</w:t>
      </w:r>
      <w:r w:rsidR="00673887">
        <w:rPr>
          <w:rFonts w:ascii="Gill Sans MT Condensed" w:hAnsi="Gill Sans MT Condensed"/>
          <w:b w:val="0"/>
          <w:color w:val="12A19A"/>
          <w:sz w:val="52"/>
          <w:lang w:val="fr-FR"/>
        </w:rPr>
        <w:t xml:space="preserve">E </w:t>
      </w:r>
      <w:r w:rsidR="00E934A5" w:rsidRPr="00DC5054">
        <w:rPr>
          <w:rFonts w:ascii="Gill Sans MT Condensed" w:hAnsi="Gill Sans MT Condensed"/>
          <w:b w:val="0"/>
          <w:color w:val="12A19A"/>
          <w:sz w:val="52"/>
          <w:lang w:val="fr-FR"/>
        </w:rPr>
        <w:t>EN CONSTANT C</w:t>
      </w:r>
      <w:r w:rsidR="00DC5054">
        <w:rPr>
          <w:rFonts w:ascii="Gill Sans MT Condensed" w:hAnsi="Gill Sans MT Condensed"/>
          <w:b w:val="0"/>
          <w:color w:val="12A19A"/>
          <w:sz w:val="52"/>
          <w:lang w:val="fr-FR"/>
        </w:rPr>
        <w:t>HANGE</w:t>
      </w:r>
      <w:r>
        <w:rPr>
          <w:rFonts w:ascii="Gill Sans MT Condensed" w:hAnsi="Gill Sans MT Condensed"/>
          <w:b w:val="0"/>
          <w:color w:val="12A19A"/>
          <w:sz w:val="52"/>
          <w:lang w:val="fr-FR"/>
        </w:rPr>
        <w:t>MENT</w:t>
      </w:r>
    </w:p>
    <w:p w:rsidR="00E934A5" w:rsidRPr="00DC5054" w:rsidRDefault="00E934A5" w:rsidP="00E934A5">
      <w:pPr>
        <w:pStyle w:val="Estndard"/>
        <w:rPr>
          <w:lang w:val="fr-FR" w:eastAsia="ja-JP"/>
        </w:rPr>
      </w:pPr>
    </w:p>
    <w:p w:rsidR="00DC5054" w:rsidRPr="00FD2B5C" w:rsidRDefault="00DC5054" w:rsidP="00DC5054">
      <w:pPr>
        <w:pStyle w:val="gmail-textseccio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Aux environs du </w:t>
      </w:r>
      <w:r w:rsidRPr="00FD2B5C">
        <w:rPr>
          <w:rStyle w:val="TEXTSECCIOCar"/>
          <w:rFonts w:ascii="Gill Sans MT Condensed" w:eastAsia="Adobe Heiti Std R" w:hAnsi="Gill Sans MT Condensed"/>
          <w:i/>
          <w:sz w:val="32"/>
          <w:lang w:val="fr-FR"/>
        </w:rPr>
        <w:t xml:space="preserve">Mare </w:t>
      </w:r>
      <w:proofErr w:type="spellStart"/>
      <w:r w:rsidRPr="00FD2B5C">
        <w:rPr>
          <w:rStyle w:val="TEXTSECCIOCar"/>
          <w:rFonts w:ascii="Gill Sans MT Condensed" w:eastAsia="Adobe Heiti Std R" w:hAnsi="Gill Sans MT Condensed"/>
          <w:i/>
          <w:sz w:val="32"/>
          <w:lang w:val="fr-FR"/>
        </w:rPr>
        <w:t>Nostrum</w:t>
      </w:r>
      <w:proofErr w:type="spellEnd"/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, 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au long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 l’histoire, beaucoup de civili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ations sont d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ével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oppé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s. Les relations commerciales 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à travers de la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mer ont peuplé les ai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res côti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ère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 et la interaction entre diverses cultures a continué au long des siècles. Cet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te ré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gion n’est pas seulement un riche espace c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ultural et humain mais aussi une aire biogé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ographique 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trè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 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singuliè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r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, considé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ré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e une des régions </w:t>
      </w:r>
      <w:proofErr w:type="gramStart"/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du</w:t>
      </w:r>
      <w:proofErr w:type="gramEnd"/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planè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avec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des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valeurs de biodiversité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le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plus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relevé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s. Avec un clima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 caracté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ris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 par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des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hiver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 dou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x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et 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des 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plui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  faibles dans l’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é, la vé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g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tation et la faune ont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développé quelques adaptations.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D’autre part, la variabilité d’environnements est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abo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ndante, avec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multiples systèmes montagneux qui 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contredire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nt l’image de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pla</w:t>
      </w:r>
      <w:r w:rsidR="00E5425B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ges étendue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 (pour les touristes). </w:t>
      </w:r>
    </w:p>
    <w:p w:rsidR="00DC5054" w:rsidRPr="00FD2B5C" w:rsidRDefault="005A3E91" w:rsidP="00DC5054">
      <w:pPr>
        <w:pStyle w:val="gmail-textseccio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Dans ce sens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, tout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et entrant au détail, les systèmes forestiers soumis au climat méditerranéen ont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été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connu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 comme 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des «forê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ts méditerranéen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ne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» 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 et peuvent être formes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 végétation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très différentes: fourrés, garrigues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, ma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qui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s,</w:t>
      </w:r>
      <w:r w:rsidR="00EA018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forêts de diverses espèces de chênes, pins et cèdres 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entre d'autres. Plus de 75 millions d'hectares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sont couvert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 par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la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forêt méditerranéen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ne</w:t>
      </w:r>
      <w:r w:rsidR="000B152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et di</w:t>
      </w:r>
      <w:r w:rsidR="00EA0188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stribué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es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par les 25 pays du bassin Méditerrané</w:t>
      </w:r>
      <w:r w:rsidR="00132BDE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en. El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l</w:t>
      </w:r>
      <w:r w:rsidR="00132BDE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 sont forêts avec singularités d’haute valeur </w:t>
      </w:r>
      <w:r w:rsidR="00132BDE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écologique, et elle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s sont spéciale</w:t>
      </w:r>
      <w:r w:rsidR="00D1756D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ment reconnu</w:t>
      </w:r>
      <w:r w:rsidR="00132BDE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 comme 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l’</w:t>
      </w:r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un des </w:t>
      </w:r>
      <w:proofErr w:type="gramStart"/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hot</w:t>
      </w:r>
      <w:proofErr w:type="gramEnd"/>
      <w:r w:rsidR="00680DCC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spots de biodiversité du monde.  </w:t>
      </w:r>
    </w:p>
    <w:p w:rsidR="00DC5054" w:rsidRPr="00FD2B5C" w:rsidRDefault="00680DCC" w:rsidP="00DC5054">
      <w:pPr>
        <w:pStyle w:val="gmail-textseccio"/>
        <w:spacing w:before="0" w:beforeAutospacing="0" w:after="0" w:afterAutospacing="0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Les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t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hè</w:t>
      </w:r>
      <w:r w:rsidR="00673887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mes qu’on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tro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uver</w:t>
      </w:r>
      <w:r w:rsidR="00D1756D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a dans ce</w:t>
      </w:r>
      <w:r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bloc sont</w:t>
      </w:r>
      <w:r w:rsidR="00DC5054" w:rsidRPr="00FD2B5C">
        <w:rPr>
          <w:rStyle w:val="TEXTSECCIOCar"/>
          <w:rFonts w:ascii="Gill Sans MT Condensed" w:eastAsia="Adobe Heiti Std R" w:hAnsi="Gill Sans MT Condensed"/>
          <w:sz w:val="32"/>
          <w:lang w:val="fr-FR"/>
        </w:rPr>
        <w:t>:</w:t>
      </w:r>
    </w:p>
    <w:p w:rsidR="00DC5054" w:rsidRPr="00FD2B5C" w:rsidRDefault="00680DCC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1.1 Une histoire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vie</w:t>
      </w:r>
      <w:r w:rsidR="00673887" w:rsidRPr="00FD2B5C">
        <w:rPr>
          <w:rFonts w:ascii="Gill Sans MT Condensed" w:hAnsi="Gill Sans MT Condensed"/>
          <w:smallCaps/>
          <w:sz w:val="28"/>
          <w:szCs w:val="32"/>
          <w:lang w:val="fr-FR"/>
        </w:rPr>
        <w:t>ille et turbulente: forê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t et civilisation</w:t>
      </w:r>
    </w:p>
    <w:p w:rsidR="00DC5054" w:rsidRPr="00FD2B5C" w:rsidRDefault="00D1756D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1.2 Dé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mographie: une géante 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>po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pulation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r w:rsidR="005D1E35">
        <w:rPr>
          <w:rFonts w:ascii="Gill Sans MT Condensed" w:hAnsi="Gill Sans MT Condensed"/>
          <w:smallCaps/>
          <w:sz w:val="28"/>
          <w:szCs w:val="32"/>
          <w:lang w:val="fr-FR"/>
        </w:rPr>
        <w:t xml:space="preserve">concentrée et 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en constant 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croissance</w:t>
      </w:r>
    </w:p>
    <w:p w:rsidR="00DC5054" w:rsidRPr="00FD2B5C" w:rsidRDefault="00DC5054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1.3 Un climat singul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ier avec</w:t>
      </w:r>
      <w:r w:rsidR="00673887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des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été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s 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très</w:t>
      </w:r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proofErr w:type="spellStart"/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>sè</w:t>
      </w:r>
      <w:r w:rsidR="00680DCC" w:rsidRPr="00FD2B5C">
        <w:rPr>
          <w:rFonts w:ascii="Gill Sans MT Condensed" w:hAnsi="Gill Sans MT Condensed"/>
          <w:smallCaps/>
          <w:sz w:val="28"/>
          <w:szCs w:val="32"/>
          <w:lang w:val="fr-FR"/>
        </w:rPr>
        <w:t>c</w:t>
      </w:r>
      <w:r w:rsidR="006A1433" w:rsidRPr="00FD2B5C">
        <w:rPr>
          <w:rFonts w:ascii="Gill Sans MT Condensed" w:hAnsi="Gill Sans MT Condensed"/>
          <w:smallCaps/>
          <w:sz w:val="28"/>
          <w:szCs w:val="32"/>
          <w:lang w:val="fr-FR"/>
        </w:rPr>
        <w:t>s</w:t>
      </w:r>
      <w:proofErr w:type="spellEnd"/>
    </w:p>
    <w:p w:rsidR="00DC5054" w:rsidRPr="00FD2B5C" w:rsidRDefault="00680DCC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1.4 Complexité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orogr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aphique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>: un territo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ire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m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ontagneux et </w:t>
      </w:r>
      <w:r w:rsidR="00E6463E" w:rsidRPr="00FD2B5C">
        <w:rPr>
          <w:rFonts w:ascii="Gill Sans MT Condensed" w:hAnsi="Gill Sans MT Condensed"/>
          <w:smallCaps/>
          <w:sz w:val="28"/>
          <w:szCs w:val="32"/>
          <w:lang w:val="fr-FR"/>
        </w:rPr>
        <w:t>escarpé</w:t>
      </w:r>
    </w:p>
    <w:p w:rsidR="00DC5054" w:rsidRPr="00FD2B5C" w:rsidRDefault="00680DCC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1.5 La M</w:t>
      </w:r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>éditerra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née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: un 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hot spot de biodiversité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fortement transformé</w:t>
      </w:r>
    </w:p>
    <w:p w:rsidR="00DC5054" w:rsidRPr="00FD2B5C" w:rsidRDefault="00680DCC" w:rsidP="00DC5054">
      <w:pPr>
        <w:pStyle w:val="gmail-titolseccio"/>
        <w:spacing w:before="0" w:beforeAutospacing="0" w:after="0" w:afterAutospacing="0" w:line="500" w:lineRule="atLeast"/>
        <w:ind w:right="142"/>
        <w:jc w:val="both"/>
        <w:rPr>
          <w:rFonts w:ascii="Gill Sans MT Condensed" w:hAnsi="Gill Sans MT Condensed"/>
          <w:sz w:val="22"/>
          <w:lang w:val="fr-FR"/>
        </w:rPr>
      </w:pP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1.6 </w:t>
      </w:r>
      <w:r w:rsidR="00673887" w:rsidRPr="00FD2B5C">
        <w:rPr>
          <w:rFonts w:ascii="Gill Sans MT Condensed" w:hAnsi="Gill Sans MT Condensed"/>
          <w:smallCaps/>
          <w:sz w:val="28"/>
          <w:szCs w:val="32"/>
          <w:lang w:val="fr-FR"/>
        </w:rPr>
        <w:t>L’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Evolution du paysage: </w:t>
      </w:r>
      <w:r w:rsidR="00673887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des </w:t>
      </w:r>
      <w:r w:rsidRPr="00FD2B5C">
        <w:rPr>
          <w:rFonts w:ascii="Gill Sans MT Condensed" w:hAnsi="Gill Sans MT Condensed"/>
          <w:smallCaps/>
          <w:sz w:val="28"/>
          <w:szCs w:val="32"/>
          <w:lang w:val="fr-FR"/>
        </w:rPr>
        <w:t>m</w:t>
      </w:r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>ultiples processu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>s, so</w:t>
      </w:r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>uvent contradictoires, ont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a</w:t>
      </w:r>
      <w:r w:rsidR="00D1756D" w:rsidRPr="00FD2B5C">
        <w:rPr>
          <w:rFonts w:ascii="Gill Sans MT Condensed" w:hAnsi="Gill Sans MT Condensed"/>
          <w:smallCaps/>
          <w:sz w:val="28"/>
          <w:szCs w:val="32"/>
          <w:lang w:val="fr-FR"/>
        </w:rPr>
        <w:t>ffecté les</w:t>
      </w:r>
      <w:r w:rsidR="00DC5054" w:rsidRPr="00FD2B5C">
        <w:rPr>
          <w:rFonts w:ascii="Gill Sans MT Condensed" w:hAnsi="Gill Sans MT Condensed"/>
          <w:smallCaps/>
          <w:sz w:val="28"/>
          <w:szCs w:val="32"/>
          <w:lang w:val="fr-FR"/>
        </w:rPr>
        <w:t xml:space="preserve"> </w:t>
      </w:r>
      <w:r w:rsidR="00DA63DC" w:rsidRPr="00FD2B5C">
        <w:rPr>
          <w:rFonts w:ascii="Gill Sans MT Condensed" w:hAnsi="Gill Sans MT Condensed"/>
          <w:smallCaps/>
          <w:sz w:val="28"/>
          <w:szCs w:val="32"/>
          <w:lang w:val="fr-FR"/>
        </w:rPr>
        <w:t>forê</w:t>
      </w:r>
      <w:r w:rsidR="000B1528" w:rsidRPr="00FD2B5C">
        <w:rPr>
          <w:rFonts w:ascii="Gill Sans MT Condensed" w:hAnsi="Gill Sans MT Condensed"/>
          <w:smallCaps/>
          <w:sz w:val="28"/>
          <w:szCs w:val="32"/>
          <w:lang w:val="fr-FR"/>
        </w:rPr>
        <w:t>ts</w:t>
      </w:r>
    </w:p>
    <w:p w:rsidR="00FF27BA" w:rsidRPr="00680DCC" w:rsidRDefault="00FF27BA" w:rsidP="007D6FB4">
      <w:pPr>
        <w:pStyle w:val="TITOLSECCIO"/>
        <w:rPr>
          <w:lang w:val="fr-FR"/>
        </w:rPr>
        <w:sectPr w:rsidR="00FF27BA" w:rsidRPr="00680DCC" w:rsidSect="009A6740">
          <w:pgSz w:w="11906" w:h="16838"/>
          <w:pgMar w:top="980" w:right="707" w:bottom="993" w:left="851" w:header="426" w:footer="708" w:gutter="0"/>
          <w:cols w:space="708"/>
          <w:docGrid w:linePitch="360"/>
        </w:sectPr>
      </w:pPr>
    </w:p>
    <w:p w:rsidR="000F019B" w:rsidRPr="00A27888" w:rsidRDefault="00FA314F" w:rsidP="003F61A5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1005" o:spid="_x0000_s1026" style="position:absolute;left:0;text-align:left;margin-left:94.45pt;margin-top:11.95pt;width:390.25pt;height:50.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" fillcolor="#12a19a" stroked="f">
            <v:textbox inset=",0,,0">
              <w:txbxContent>
                <w:p w:rsidR="00547483" w:rsidRPr="00D1756D" w:rsidRDefault="00547483" w:rsidP="00A96045">
                  <w:pPr>
                    <w:spacing w:before="120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40"/>
                      <w:szCs w:val="28"/>
                      <w:lang w:val="fr-FR"/>
                    </w:rPr>
                  </w:pPr>
                  <w:r w:rsidRPr="00D1756D">
                    <w:rPr>
                      <w:rFonts w:ascii="Gill Sans MT Condensed" w:hAnsi="Gill Sans MT Condensed" w:cs="Arial"/>
                      <w:color w:val="FFFFFF" w:themeColor="background1"/>
                      <w:sz w:val="40"/>
                      <w:szCs w:val="28"/>
                      <w:lang w:val="fr-FR"/>
                    </w:rPr>
                    <w:t>1.1</w:t>
                  </w:r>
                  <w:r w:rsidRPr="00A96045">
                    <w:t xml:space="preserve"> </w:t>
                  </w:r>
                  <w:r w:rsidRPr="00D1756D">
                    <w:rPr>
                      <w:rFonts w:ascii="Gill Sans MT Condensed" w:hAnsi="Gill Sans MT Condensed" w:cs="Arial"/>
                      <w:color w:val="FFFFFF" w:themeColor="background1"/>
                      <w:sz w:val="40"/>
                      <w:szCs w:val="28"/>
                      <w:lang w:val="fr-FR"/>
                    </w:rPr>
                    <w:t>UNE HISTOIRE VIE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40"/>
                      <w:szCs w:val="28"/>
                      <w:lang w:val="fr-FR"/>
                    </w:rPr>
                    <w:t>ILLE</w:t>
                  </w:r>
                  <w:r w:rsidRPr="00D1756D">
                    <w:rPr>
                      <w:rFonts w:ascii="Gill Sans MT Condensed" w:hAnsi="Gill Sans MT Condensed" w:cs="Arial"/>
                      <w:color w:val="FFFFFF" w:themeColor="background1"/>
                      <w:sz w:val="40"/>
                      <w:szCs w:val="28"/>
                      <w:lang w:val="fr-FR"/>
                    </w:rPr>
                    <w:t xml:space="preserve"> ET TURBULENTE: FORÊT ET CIVILISATION</w:t>
                  </w:r>
                </w:p>
              </w:txbxContent>
            </v:textbox>
          </v:rect>
        </w:pict>
      </w:r>
      <w:r w:rsidR="000F019B" w:rsidRPr="00A27888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84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004D" w:rsidRPr="00A27888" w:rsidRDefault="008B004D" w:rsidP="00896805">
      <w:pPr>
        <w:jc w:val="both"/>
        <w:rPr>
          <w:rFonts w:ascii="Akzidenz Grotesk BE LightOsF" w:hAnsi="Akzidenz Grotesk BE LightOsF" w:cs="Arial"/>
          <w:color w:val="12A19A"/>
          <w:sz w:val="28"/>
          <w:szCs w:val="28"/>
          <w:lang w:val="es-ES"/>
        </w:rPr>
      </w:pPr>
    </w:p>
    <w:p w:rsidR="003E6DA5" w:rsidRDefault="003E6DA5" w:rsidP="00547483">
      <w:pPr>
        <w:ind w:left="567" w:right="709"/>
        <w:jc w:val="both"/>
        <w:rPr>
          <w:rStyle w:val="TEXTSECCIOCar"/>
          <w:rFonts w:ascii="Gill Sans MT Condensed" w:eastAsia="Adobe Heiti Std R" w:hAnsi="Gill Sans MT Condensed"/>
          <w:sz w:val="32"/>
          <w:lang w:val="es-ES"/>
        </w:rPr>
      </w:pPr>
      <w:r w:rsidRPr="002D621F">
        <w:rPr>
          <w:rFonts w:ascii="phitradesign Handwritten Thin" w:hAnsi="phitradesign Handwritten Thin"/>
          <w:outline/>
          <w:noProof/>
          <w:color w:val="12A19A"/>
          <w:lang w:val="es-ES" w:eastAsia="es-ES"/>
        </w:rPr>
        <w:drawing>
          <wp:inline distT="0" distB="0" distL="0" distR="0">
            <wp:extent cx="5753100" cy="3924300"/>
            <wp:effectExtent l="19050" t="0" r="0" b="0"/>
            <wp:docPr id="34" name="22 Imagen" descr="PC29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C290032.JPG"/>
                    <pic:cNvPicPr/>
                  </pic:nvPicPr>
                  <pic:blipFill>
                    <a:blip r:embed="rId9" cstate="print"/>
                    <a:srcRect t="9051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39243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47483" w:rsidRPr="00547483" w:rsidRDefault="00547483" w:rsidP="002B2BF7">
      <w:pPr>
        <w:spacing w:after="360"/>
        <w:ind w:left="567" w:right="709"/>
        <w:jc w:val="both"/>
        <w:rPr>
          <w:rStyle w:val="TEXTSECCIOCar"/>
          <w:rFonts w:ascii="Gill Sans MT Condensed" w:eastAsia="Adobe Heiti Std R" w:hAnsi="Gill Sans MT Condensed"/>
          <w:sz w:val="20"/>
          <w:lang w:val="es-ES"/>
        </w:rPr>
      </w:pPr>
      <w:r>
        <w:rPr>
          <w:rStyle w:val="TEXTSECCIOCar"/>
          <w:rFonts w:ascii="Gill Sans MT Condensed" w:eastAsia="Adobe Heiti Std R" w:hAnsi="Gill Sans MT Condensed"/>
          <w:sz w:val="20"/>
          <w:lang w:val="es-ES"/>
        </w:rPr>
        <w:t xml:space="preserve"> </w:t>
      </w:r>
      <w:r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</w:p>
    <w:p w:rsidR="00D1756D" w:rsidRDefault="00A96045" w:rsidP="002B2BF7">
      <w:pPr>
        <w:spacing w:after="360"/>
        <w:ind w:left="567" w:right="709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La r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égion méditerranéen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ne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es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t une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s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b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erceaux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de la civilisation occidental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, transformé</w:t>
      </w:r>
      <w:r w:rsidR="00673887">
        <w:rPr>
          <w:rStyle w:val="TEXTSECCIOCar"/>
          <w:rFonts w:ascii="Gill Sans MT Condensed" w:eastAsia="Adobe Heiti Std R" w:hAnsi="Gill Sans MT Condensed"/>
          <w:sz w:val="32"/>
          <w:lang w:val="fr-FR"/>
        </w:rPr>
        <w:t>e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profondément par l’homme depuis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673887">
        <w:rPr>
          <w:rStyle w:val="TEXTSECCIOCar"/>
          <w:rFonts w:ascii="Gill Sans MT Condensed" w:eastAsia="Adobe Heiti Std R" w:hAnsi="Gill Sans MT Condensed"/>
          <w:sz w:val="32"/>
          <w:lang w:val="fr-FR"/>
        </w:rPr>
        <w:t>toujours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. 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Le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besoin de bois pour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construir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e (cités, refuges, flotte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s, 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outils 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o</w:t>
      </w:r>
      <w:r w:rsidR="00D1756D"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u arme</w:t>
      </w:r>
      <w:r w:rsidRP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s), de </w:t>
      </w:r>
      <w:r w:rsidR="00673887">
        <w:rPr>
          <w:rStyle w:val="TEXTSECCIOCar"/>
          <w:rFonts w:ascii="Gill Sans MT Condensed" w:eastAsia="Adobe Heiti Std R" w:hAnsi="Gill Sans MT Condensed"/>
          <w:sz w:val="32"/>
          <w:lang w:val="fr-FR"/>
        </w:rPr>
        <w:t>bois de chauffage et de so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l agraire pour produire </w:t>
      </w:r>
      <w:r w:rsidR="00673887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des </w:t>
      </w:r>
      <w:r w:rsidR="00D1756D">
        <w:rPr>
          <w:rStyle w:val="TEXTSECCIOCar"/>
          <w:rFonts w:ascii="Gill Sans MT Condensed" w:eastAsia="Adobe Heiti Std R" w:hAnsi="Gill Sans MT Condensed"/>
          <w:sz w:val="32"/>
          <w:lang w:val="fr-FR"/>
        </w:rPr>
        <w:t>aliments,  a été énorme.</w:t>
      </w:r>
    </w:p>
    <w:p w:rsidR="005616EF" w:rsidRPr="00D1756D" w:rsidRDefault="00D1756D" w:rsidP="002B2BF7">
      <w:pPr>
        <w:spacing w:after="360"/>
        <w:ind w:left="567" w:right="709"/>
        <w:jc w:val="both"/>
        <w:rPr>
          <w:rFonts w:ascii="Gill Sans MT Condensed" w:eastAsia="Adobe Heiti Std R" w:hAnsi="Gill Sans MT Condensed" w:cs="Arial"/>
          <w:sz w:val="32"/>
          <w:szCs w:val="28"/>
          <w:lang w:val="fr-FR"/>
        </w:rPr>
      </w:pPr>
      <w:r w:rsidRPr="00D1756D">
        <w:rPr>
          <w:rFonts w:ascii="Gill Sans MT Condensed" w:eastAsia="Adobe Heiti Std R" w:hAnsi="Gill Sans MT Condensed" w:cs="Arial"/>
          <w:sz w:val="32"/>
          <w:szCs w:val="28"/>
          <w:lang w:val="fr-FR"/>
        </w:rPr>
        <w:t>Toutes les civilisations ont</w:t>
      </w:r>
      <w:r>
        <w:rPr>
          <w:rFonts w:ascii="Gill Sans MT Condensed" w:eastAsia="Adobe Heiti Std R" w:hAnsi="Gill Sans MT Condensed" w:cs="Arial"/>
          <w:sz w:val="32"/>
          <w:szCs w:val="28"/>
          <w:lang w:val="fr-FR"/>
        </w:rPr>
        <w:t xml:space="preserve"> interagi</w:t>
      </w:r>
      <w:r w:rsidR="00A96045" w:rsidRPr="00D1756D">
        <w:rPr>
          <w:rFonts w:ascii="Gill Sans MT Condensed" w:eastAsia="Adobe Heiti Std R" w:hAnsi="Gill Sans MT Condensed" w:cs="Arial"/>
          <w:sz w:val="32"/>
          <w:szCs w:val="28"/>
          <w:lang w:val="fr-FR"/>
        </w:rPr>
        <w:t xml:space="preserve"> </w:t>
      </w:r>
      <w:r>
        <w:rPr>
          <w:rFonts w:ascii="Gill Sans MT Condensed" w:eastAsia="Adobe Heiti Std R" w:hAnsi="Gill Sans MT Condensed" w:cs="Arial"/>
          <w:sz w:val="32"/>
          <w:szCs w:val="28"/>
          <w:lang w:val="fr-FR"/>
        </w:rPr>
        <w:t>profond</w:t>
      </w:r>
      <w:r w:rsidR="00EA0188">
        <w:rPr>
          <w:rFonts w:ascii="Gill Sans MT Condensed" w:eastAsia="Adobe Heiti Std R" w:hAnsi="Gill Sans MT Condensed" w:cs="Arial"/>
          <w:sz w:val="32"/>
          <w:szCs w:val="28"/>
          <w:lang w:val="fr-FR"/>
        </w:rPr>
        <w:t>ément avec la</w:t>
      </w:r>
      <w:r w:rsidR="008B040A">
        <w:rPr>
          <w:rFonts w:ascii="Gill Sans MT Condensed" w:eastAsia="Adobe Heiti Std R" w:hAnsi="Gill Sans MT Condensed" w:cs="Arial"/>
          <w:sz w:val="32"/>
          <w:szCs w:val="28"/>
          <w:lang w:val="fr-FR"/>
        </w:rPr>
        <w:t xml:space="preserve"> forêt</w:t>
      </w:r>
      <w:r w:rsidR="00A96045" w:rsidRPr="00D1756D">
        <w:rPr>
          <w:rFonts w:ascii="Gill Sans MT Condensed" w:eastAsia="Adobe Heiti Std R" w:hAnsi="Gill Sans MT Condensed" w:cs="Arial"/>
          <w:sz w:val="32"/>
          <w:szCs w:val="28"/>
          <w:lang w:val="fr-FR"/>
        </w:rPr>
        <w:t xml:space="preserve">. </w:t>
      </w:r>
      <w:r>
        <w:rPr>
          <w:rFonts w:ascii="Gill Sans MT Condensed" w:eastAsia="Adobe Heiti Std R" w:hAnsi="Gill Sans MT Condensed" w:cs="Arial"/>
          <w:sz w:val="32"/>
          <w:szCs w:val="28"/>
          <w:lang w:val="fr-FR"/>
        </w:rPr>
        <w:t>Il y a encore vestiges de beaucoup d’elles</w:t>
      </w:r>
      <w:r w:rsidR="00FA314F" w:rsidRPr="00FA314F">
        <w:rPr>
          <w:rFonts w:ascii="phitradesign Handwritten Thin" w:hAnsi="phitradesign Handwritten Thin"/>
          <w:noProof/>
          <w:lang w:val="es-ES" w:eastAsia="es-ES"/>
        </w:rPr>
        <w:pict>
          <v:roundrect id="AutoShape 1340" o:spid="_x0000_s1051" alt="Papel periódico" style="position:absolute;left:0;text-align:left;margin-left:-108.3pt;margin-top:51.3pt;width:557.5pt;height:128.4pt;z-index:-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" stroked="f">
            <v:fill r:id="rId10" o:title="Papel periódico" recolor="t" rotate="t" type="tile"/>
          </v:roundrect>
        </w:pict>
      </w:r>
      <w:r w:rsidR="0005316C" w:rsidRPr="00D1756D">
        <w:rPr>
          <w:rFonts w:ascii="Gill Sans MT Condensed" w:eastAsia="Adobe Heiti Std R" w:hAnsi="Gill Sans MT Condensed" w:cs="Arial"/>
          <w:sz w:val="32"/>
          <w:szCs w:val="28"/>
          <w:lang w:val="fr-FR"/>
        </w:rPr>
        <w:t>.</w:t>
      </w:r>
    </w:p>
    <w:p w:rsidR="005616EF" w:rsidRPr="00456A98" w:rsidRDefault="00D1756D">
      <w:pPr>
        <w:rPr>
          <w:rFonts w:ascii="Akzidenz Grotesk BE LightOsF" w:hAnsi="Akzidenz Grotesk BE LightOsF" w:cs="Arial"/>
          <w:szCs w:val="28"/>
          <w:lang w:val="fr-FR"/>
        </w:rPr>
      </w:pPr>
      <w:r w:rsidRPr="00A27888">
        <w:rPr>
          <w:rFonts w:ascii="Akzidenz Grotesk BE LightOsF" w:hAnsi="Akzidenz Grotesk BE LightOsF" w:cs="Arial"/>
          <w:noProof/>
          <w:szCs w:val="28"/>
          <w:lang w:val="es-ES" w:eastAsia="es-ES"/>
        </w:rPr>
        <w:drawing>
          <wp:anchor distT="0" distB="0" distL="114300" distR="114300" simplePos="0" relativeHeight="251769344" behindDoc="0" locked="0" layoutInCell="1" allowOverlap="1">
            <wp:simplePos x="0" y="0"/>
            <wp:positionH relativeFrom="column">
              <wp:posOffset>5784215</wp:posOffset>
            </wp:positionH>
            <wp:positionV relativeFrom="paragraph">
              <wp:posOffset>7620</wp:posOffset>
            </wp:positionV>
            <wp:extent cx="742950" cy="704850"/>
            <wp:effectExtent l="19050" t="0" r="0" b="0"/>
            <wp:wrapSquare wrapText="bothSides"/>
            <wp:docPr id="1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nument.JPG"/>
                    <pic:cNvPicPr/>
                  </pic:nvPicPr>
                  <pic:blipFill>
                    <a:blip r:embed="rId1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D1F1A" w:rsidRPr="009D1F1A">
        <w:rPr>
          <w:rFonts w:ascii="phitradesign Handwritten Thin" w:hAnsi="phitradesign Handwritten Thin"/>
          <w:outline/>
          <w:color w:val="12A19A"/>
          <w:lang w:val="fr-FR"/>
        </w:rPr>
        <w:t>Identifi</w:t>
      </w:r>
      <w:r w:rsidR="00456A98">
        <w:rPr>
          <w:rFonts w:ascii="phitradesign Handwritten Thin" w:hAnsi="phitradesign Handwritten Thin"/>
          <w:outline/>
          <w:color w:val="12A19A"/>
          <w:lang w:val="fr-FR"/>
        </w:rPr>
        <w:t>e</w:t>
      </w:r>
      <w:r w:rsidR="009D1F1A" w:rsidRPr="009D1F1A">
        <w:rPr>
          <w:rFonts w:ascii="phitradesign Handwritten Thin" w:hAnsi="phitradesign Handwritten Thin"/>
          <w:outline/>
          <w:color w:val="12A19A"/>
          <w:lang w:val="fr-FR"/>
        </w:rPr>
        <w:t>r comme le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>s dif</w:t>
      </w:r>
      <w:r w:rsidR="009D1F1A" w:rsidRPr="009D1F1A">
        <w:rPr>
          <w:rFonts w:ascii="phitradesign Handwritten Thin" w:hAnsi="phitradesign Handwritten Thin"/>
          <w:outline/>
          <w:color w:val="12A19A"/>
          <w:lang w:val="fr-FR"/>
        </w:rPr>
        <w:t>férentes civilisations ont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 utili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s</w:t>
      </w:r>
      <w:r w:rsidR="009D1F1A" w:rsidRPr="009D1F1A">
        <w:rPr>
          <w:rFonts w:ascii="phitradesign Handwritten Thin" w:hAnsi="phitradesign Handwritten Thin"/>
          <w:outline/>
          <w:color w:val="12A19A"/>
          <w:lang w:val="fr-FR"/>
        </w:rPr>
        <w:t>é les ressource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s prés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entes 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dans le place ou tu vives permettra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 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obtenir une vision historique de la relatio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>n de la humani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té avec ton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 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forêt plus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 </w:t>
      </w:r>
      <w:r w:rsidR="009D1F1A">
        <w:rPr>
          <w:rFonts w:ascii="phitradesign Handwritten Thin" w:hAnsi="phitradesign Handwritten Thin"/>
          <w:outline/>
          <w:color w:val="12A19A"/>
          <w:lang w:val="fr-FR"/>
        </w:rPr>
        <w:t>prochaine.</w:t>
      </w:r>
      <w:r w:rsidR="00C3592F" w:rsidRPr="009D1F1A">
        <w:rPr>
          <w:rFonts w:ascii="phitradesign Handwritten Thin" w:hAnsi="phitradesign Handwritten Thin"/>
          <w:outline/>
          <w:color w:val="12A19A"/>
          <w:lang w:val="fr-FR"/>
        </w:rPr>
        <w:t xml:space="preserve"> 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>C’est sure</w:t>
      </w:r>
      <w:r w:rsidR="00C3592F" w:rsidRPr="00456A98">
        <w:rPr>
          <w:rFonts w:ascii="phitradesign Handwritten Thin" w:hAnsi="phitradesign Handwritten Thin"/>
          <w:outline/>
          <w:color w:val="12A19A"/>
          <w:lang w:val="fr-FR"/>
        </w:rPr>
        <w:t xml:space="preserve"> que 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 xml:space="preserve">vous avez quelque </w:t>
      </w:r>
      <w:r w:rsidR="00456A98">
        <w:rPr>
          <w:rFonts w:ascii="phitradesign Handwritten Thin" w:hAnsi="phitradesign Handwritten Thin"/>
          <w:outline/>
          <w:color w:val="12A19A"/>
          <w:lang w:val="fr-FR"/>
        </w:rPr>
        <w:t>élé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>ment d’une époque ancienne très proche</w:t>
      </w:r>
      <w:r w:rsidR="00C3592F" w:rsidRPr="00456A98">
        <w:rPr>
          <w:rFonts w:ascii="phitradesign Handwritten Thin" w:hAnsi="phitradesign Handwritten Thin"/>
          <w:outline/>
          <w:color w:val="12A19A"/>
          <w:lang w:val="fr-FR"/>
        </w:rPr>
        <w:t>. ¿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>Est-ce que vous pouvez l’identifier et le r</w:t>
      </w:r>
      <w:r w:rsidR="00456A98">
        <w:rPr>
          <w:rFonts w:ascii="phitradesign Handwritten Thin" w:hAnsi="phitradesign Handwritten Thin"/>
          <w:outline/>
          <w:color w:val="12A19A"/>
          <w:lang w:val="fr-FR"/>
        </w:rPr>
        <w:t>apporter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 xml:space="preserve"> avec l’usage des for</w:t>
      </w:r>
      <w:r w:rsidR="00456A98">
        <w:rPr>
          <w:rFonts w:ascii="phitradesign Handwritten Thin" w:hAnsi="phitradesign Handwritten Thin"/>
          <w:outline/>
          <w:color w:val="12A19A"/>
          <w:lang w:val="fr-FR"/>
        </w:rPr>
        <w:t xml:space="preserve">êts par </w:t>
      </w:r>
      <w:r w:rsidR="00456A98" w:rsidRPr="00456A98">
        <w:rPr>
          <w:rFonts w:ascii="phitradesign Handwritten Thin" w:hAnsi="phitradesign Handwritten Thin"/>
          <w:outline/>
          <w:color w:val="12A19A"/>
          <w:lang w:val="fr-FR"/>
        </w:rPr>
        <w:t>la civilisation en questio</w:t>
      </w:r>
      <w:r w:rsidR="00C3592F" w:rsidRPr="00456A98">
        <w:rPr>
          <w:rFonts w:ascii="phitradesign Handwritten Thin" w:hAnsi="phitradesign Handwritten Thin"/>
          <w:outline/>
          <w:color w:val="12A19A"/>
          <w:lang w:val="fr-FR"/>
        </w:rPr>
        <w:t>n?</w:t>
      </w:r>
      <w:r w:rsidR="005616EF" w:rsidRPr="00456A98">
        <w:rPr>
          <w:rFonts w:ascii="Akzidenz Grotesk BE LightOsF" w:hAnsi="Akzidenz Grotesk BE LightOsF" w:cs="Arial"/>
          <w:szCs w:val="28"/>
          <w:lang w:val="fr-FR"/>
        </w:rPr>
        <w:br w:type="page"/>
      </w:r>
    </w:p>
    <w:p w:rsidR="00650B8C" w:rsidRPr="009D1F1A" w:rsidRDefault="009D1F1A" w:rsidP="00F401DB">
      <w:pPr>
        <w:jc w:val="both"/>
        <w:rPr>
          <w:rFonts w:ascii="Akzidenz Grotesk BE LightOsF" w:hAnsi="Akzidenz Grotesk BE LightOsF" w:cs="Arial"/>
          <w:sz w:val="28"/>
          <w:szCs w:val="28"/>
          <w:lang w:val="fr-FR"/>
        </w:rPr>
      </w:pPr>
      <w:r w:rsidRPr="009D1F1A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lastRenderedPageBreak/>
        <w:t>Vestige</w:t>
      </w:r>
      <w:r w:rsidR="00D01EDA" w:rsidRPr="009D1F1A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s de dif</w:t>
      </w:r>
      <w:r w:rsidRPr="009D1F1A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f</w:t>
      </w:r>
      <w:r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érentes</w:t>
      </w:r>
      <w:r w:rsidR="006A50E1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 xml:space="preserve"> civilisations à</w:t>
      </w:r>
      <w:r w:rsidRPr="009D1F1A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 xml:space="preserve"> la m</w:t>
      </w:r>
      <w:r w:rsidR="00EA0188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éditerra</w:t>
      </w:r>
      <w:r w:rsidR="006A50E1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n</w:t>
      </w:r>
      <w:r w:rsidR="00EA0188"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  <w:t>ée</w:t>
      </w:r>
    </w:p>
    <w:p w:rsidR="00E92696" w:rsidRPr="005D1E35" w:rsidRDefault="003F61A5" w:rsidP="00E92696">
      <w:pPr>
        <w:jc w:val="both"/>
        <w:rPr>
          <w:rFonts w:ascii="Calibri" w:hAnsi="Calibri" w:cs="Arial"/>
          <w:b/>
          <w:lang w:val="fr-FR"/>
        </w:rPr>
      </w:pPr>
      <w:r w:rsidRPr="009D1F1A">
        <w:rPr>
          <w:rFonts w:ascii="Calibri" w:hAnsi="Calibri" w:cs="Arial"/>
          <w:b/>
          <w:lang w:val="fr-FR"/>
        </w:rPr>
        <w:t xml:space="preserve">      </w:t>
      </w:r>
      <w:r w:rsidR="00E92696" w:rsidRPr="009D1F1A">
        <w:rPr>
          <w:rFonts w:ascii="Calibri" w:hAnsi="Calibri" w:cs="Arial"/>
          <w:b/>
          <w:noProof/>
          <w:lang w:val="es-ES" w:eastAsia="es-ES"/>
        </w:rPr>
        <w:drawing>
          <wp:inline distT="0" distB="0" distL="0" distR="0">
            <wp:extent cx="2844000" cy="1886400"/>
            <wp:effectExtent l="0" t="0" r="0" b="0"/>
            <wp:docPr id="1" name="Imagen 5" descr="menorca 009_Talatí de Dalt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enorca 009_Talatí de Dalt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000" cy="18864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Pr="005D1E35">
        <w:rPr>
          <w:rFonts w:ascii="Calibri" w:hAnsi="Calibri" w:cs="Arial"/>
          <w:b/>
          <w:lang w:val="fr-FR"/>
        </w:rPr>
        <w:t xml:space="preserve">  </w:t>
      </w:r>
      <w:r w:rsidR="00E92696" w:rsidRPr="005D1E35">
        <w:rPr>
          <w:rFonts w:ascii="Calibri" w:hAnsi="Calibri" w:cs="Arial"/>
          <w:b/>
          <w:lang w:val="fr-FR"/>
        </w:rPr>
        <w:t xml:space="preserve"> </w:t>
      </w:r>
      <w:r w:rsidRPr="005D1E35">
        <w:rPr>
          <w:rFonts w:ascii="Calibri" w:hAnsi="Calibri" w:cs="Arial"/>
          <w:b/>
          <w:lang w:val="fr-FR"/>
        </w:rPr>
        <w:t xml:space="preserve"> </w:t>
      </w:r>
      <w:r w:rsidR="00E92696" w:rsidRPr="009D1F1A">
        <w:rPr>
          <w:rFonts w:ascii="Calibri" w:hAnsi="Calibri" w:cs="Arial"/>
          <w:b/>
          <w:noProof/>
          <w:lang w:val="es-ES" w:eastAsia="es-ES"/>
        </w:rPr>
        <w:drawing>
          <wp:inline distT="0" distB="0" distL="0" distR="0">
            <wp:extent cx="2844000" cy="1886400"/>
            <wp:effectExtent l="0" t="0" r="0" b="0"/>
            <wp:docPr id="2" name="Imagen 6" descr="ruinas de Tharro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uinas de Tharros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000" cy="18864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47483" w:rsidRPr="005D1E35" w:rsidRDefault="00547483" w:rsidP="00AF1A4C">
      <w:pPr>
        <w:ind w:left="284"/>
        <w:jc w:val="both"/>
        <w:rPr>
          <w:rFonts w:ascii="Gill Sans MT Condensed" w:hAnsi="Gill Sans MT Condensed" w:cs="Arial"/>
          <w:b/>
          <w:color w:val="252525"/>
          <w:szCs w:val="20"/>
          <w:shd w:val="clear" w:color="auto" w:fill="FFFFFF"/>
          <w:lang w:val="fr-FR"/>
        </w:rPr>
      </w:pPr>
      <w:r w:rsidRPr="005D1E35">
        <w:rPr>
          <w:rStyle w:val="TEXTSECCIOCar"/>
          <w:rFonts w:ascii="Gill Sans MT Condensed" w:eastAsia="Adobe Heiti Std R" w:hAnsi="Gill Sans MT Condensed"/>
          <w:sz w:val="20"/>
          <w:lang w:val="fr-FR"/>
        </w:rPr>
        <w:t>AUTEUR: LIMONIUM                                                           AUTEUR: LIMONIUM</w:t>
      </w:r>
      <w:r w:rsidR="005616EF" w:rsidRPr="005D1E35">
        <w:rPr>
          <w:rFonts w:ascii="Gill Sans MT Condensed" w:hAnsi="Gill Sans MT Condensed" w:cs="Arial"/>
          <w:b/>
          <w:color w:val="252525"/>
          <w:szCs w:val="20"/>
          <w:shd w:val="clear" w:color="auto" w:fill="FFFFFF"/>
          <w:lang w:val="fr-FR"/>
        </w:rPr>
        <w:t xml:space="preserve"> </w:t>
      </w:r>
    </w:p>
    <w:p w:rsidR="00E92696" w:rsidRPr="009D1F1A" w:rsidRDefault="00E92696" w:rsidP="00AF1A4C">
      <w:pPr>
        <w:ind w:left="284"/>
        <w:jc w:val="both"/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</w:pPr>
      <w:proofErr w:type="spellStart"/>
      <w:r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Talatí</w:t>
      </w:r>
      <w:proofErr w:type="spellEnd"/>
      <w:r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de </w:t>
      </w:r>
      <w:proofErr w:type="spellStart"/>
      <w:r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Da</w:t>
      </w:r>
      <w:r w:rsidR="009D1F1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lt</w:t>
      </w:r>
      <w:proofErr w:type="spellEnd"/>
      <w:r w:rsidR="009D1F1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, Minorque</w:t>
      </w:r>
      <w:r w:rsidR="00D01ED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(2000 </w:t>
      </w:r>
      <w:proofErr w:type="spellStart"/>
      <w:r w:rsidR="00D01ED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a.C</w:t>
      </w:r>
      <w:proofErr w:type="spellEnd"/>
      <w:r w:rsidR="00D01ED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. – 123 </w:t>
      </w:r>
      <w:proofErr w:type="spellStart"/>
      <w:r w:rsidR="00D01EDA"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a.C</w:t>
      </w:r>
      <w:proofErr w:type="spellEnd"/>
      <w:r w:rsidRPr="005D1E35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  <w:r w:rsidRPr="005D1E35">
        <w:rPr>
          <w:rFonts w:ascii="Gill Sans MT Condensed" w:hAnsi="Gill Sans MT Condensed" w:cs="Arial"/>
          <w:szCs w:val="20"/>
          <w:lang w:val="fr-FR"/>
        </w:rPr>
        <w:tab/>
      </w:r>
      <w:r w:rsidRPr="005D1E35">
        <w:rPr>
          <w:rFonts w:ascii="Calibri" w:hAnsi="Calibri" w:cs="Arial"/>
          <w:sz w:val="20"/>
          <w:szCs w:val="20"/>
          <w:lang w:val="fr-FR"/>
        </w:rPr>
        <w:tab/>
        <w:t xml:space="preserve"> </w:t>
      </w:r>
      <w:r w:rsidR="005616EF" w:rsidRPr="005D1E35">
        <w:rPr>
          <w:rFonts w:ascii="Calibri" w:hAnsi="Calibri" w:cs="Arial"/>
          <w:sz w:val="20"/>
          <w:szCs w:val="20"/>
          <w:lang w:val="fr-FR"/>
        </w:rPr>
        <w:t xml:space="preserve">     </w:t>
      </w:r>
      <w:r w:rsidRPr="005D1E35">
        <w:rPr>
          <w:rFonts w:ascii="Calibri" w:hAnsi="Calibri" w:cs="Arial"/>
          <w:sz w:val="20"/>
          <w:szCs w:val="20"/>
          <w:lang w:val="fr-FR"/>
        </w:rPr>
        <w:t xml:space="preserve"> </w:t>
      </w:r>
      <w:proofErr w:type="spellStart"/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Tharros</w:t>
      </w:r>
      <w:proofErr w:type="spellEnd"/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,</w:t>
      </w:r>
      <w:r w:rsidR="00AF1A4C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</w:t>
      </w:r>
      <w:r w:rsid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Sardai</w:t>
      </w:r>
      <w:r w:rsidR="009D1F1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gne</w:t>
      </w:r>
      <w:r w:rsidR="00AF1A4C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(s.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VIII a. C. –X </w:t>
      </w:r>
      <w:proofErr w:type="spellStart"/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d.C</w:t>
      </w:r>
      <w:proofErr w:type="spellEnd"/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</w:p>
    <w:p w:rsidR="00E92696" w:rsidRPr="009D1F1A" w:rsidRDefault="00E92696" w:rsidP="00E92696">
      <w:pPr>
        <w:jc w:val="both"/>
        <w:rPr>
          <w:rFonts w:ascii="Gill Sans MT Condensed" w:hAnsi="Gill Sans MT Condensed" w:cs="Arial"/>
          <w:b/>
          <w:color w:val="252525"/>
          <w:szCs w:val="20"/>
          <w:shd w:val="clear" w:color="auto" w:fill="FFFFFF"/>
          <w:lang w:val="fr-FR"/>
        </w:rPr>
      </w:pPr>
    </w:p>
    <w:p w:rsidR="00E92696" w:rsidRPr="009D1F1A" w:rsidRDefault="003F61A5" w:rsidP="00E92696">
      <w:pPr>
        <w:jc w:val="both"/>
        <w:rPr>
          <w:rFonts w:ascii="Calibri" w:hAnsi="Calibri" w:cs="Arial"/>
          <w:b/>
          <w:lang w:val="fr-FR"/>
        </w:rPr>
      </w:pPr>
      <w:r w:rsidRPr="009D1F1A">
        <w:rPr>
          <w:rFonts w:ascii="Calibri" w:hAnsi="Calibri" w:cs="Arial"/>
          <w:b/>
          <w:lang w:val="fr-FR"/>
        </w:rPr>
        <w:t xml:space="preserve">     </w:t>
      </w:r>
      <w:r w:rsidR="00E92696" w:rsidRPr="009D1F1A">
        <w:rPr>
          <w:rFonts w:ascii="Calibri" w:hAnsi="Calibri" w:cs="Arial"/>
          <w:b/>
          <w:noProof/>
          <w:lang w:val="es-ES" w:eastAsia="es-ES"/>
        </w:rPr>
        <w:drawing>
          <wp:inline distT="0" distB="0" distL="0" distR="0">
            <wp:extent cx="2883600" cy="1915200"/>
            <wp:effectExtent l="0" t="0" r="0" b="0"/>
            <wp:docPr id="3" name="Imagen 7" descr="IMATGE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TGE 13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600" cy="19152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E92696" w:rsidRPr="009D1F1A">
        <w:rPr>
          <w:rFonts w:ascii="Calibri" w:hAnsi="Calibri" w:cs="Arial"/>
          <w:b/>
          <w:lang w:val="fr-FR"/>
        </w:rPr>
        <w:t xml:space="preserve"> </w:t>
      </w:r>
      <w:r w:rsidRPr="009D1F1A">
        <w:rPr>
          <w:rFonts w:ascii="Calibri" w:hAnsi="Calibri" w:cs="Arial"/>
          <w:b/>
          <w:lang w:val="fr-FR"/>
        </w:rPr>
        <w:t xml:space="preserve">     </w:t>
      </w:r>
      <w:r w:rsidR="00E92696" w:rsidRPr="009D1F1A">
        <w:rPr>
          <w:rFonts w:ascii="Calibri" w:hAnsi="Calibri" w:cs="Arial"/>
          <w:b/>
          <w:noProof/>
          <w:lang w:val="es-ES" w:eastAsia="es-ES"/>
        </w:rPr>
        <w:drawing>
          <wp:inline distT="0" distB="0" distL="0" distR="0">
            <wp:extent cx="2880000" cy="1915200"/>
            <wp:effectExtent l="0" t="0" r="0" b="0"/>
            <wp:docPr id="4" name="Imagen 8" descr="img1 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1 02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9152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47483" w:rsidRPr="00547483" w:rsidRDefault="00547483" w:rsidP="005616EF">
      <w:pPr>
        <w:ind w:left="284"/>
        <w:jc w:val="both"/>
        <w:rPr>
          <w:rFonts w:ascii="Gill Sans MT Condensed" w:hAnsi="Gill Sans MT Condensed" w:cs="Arial"/>
          <w:color w:val="252525"/>
          <w:szCs w:val="20"/>
          <w:shd w:val="clear" w:color="auto" w:fill="FFFFFF"/>
          <w:lang w:val="en-US"/>
        </w:rPr>
      </w:pPr>
      <w:r w:rsidRPr="00547483">
        <w:rPr>
          <w:rStyle w:val="TEXTSECCIOCar"/>
          <w:rFonts w:ascii="Gill Sans MT Condensed" w:eastAsia="Adobe Heiti Std R" w:hAnsi="Gill Sans MT Condensed"/>
          <w:sz w:val="20"/>
          <w:lang w:val="en-US"/>
        </w:rPr>
        <w:t>AUTEUR: LIMONIUM</w:t>
      </w:r>
      <w:r>
        <w:rPr>
          <w:rStyle w:val="TEXTSECCIOCar"/>
          <w:rFonts w:ascii="Gill Sans MT Condensed" w:eastAsia="Adobe Heiti Std R" w:hAnsi="Gill Sans MT Condensed"/>
          <w:sz w:val="20"/>
          <w:lang w:val="en-US"/>
        </w:rPr>
        <w:t xml:space="preserve">                                                            </w:t>
      </w:r>
      <w:r w:rsidRPr="005D1E35">
        <w:rPr>
          <w:rStyle w:val="TEXTSECCIOCar"/>
          <w:rFonts w:ascii="Gill Sans MT Condensed" w:eastAsia="Adobe Heiti Std R" w:hAnsi="Gill Sans MT Condensed"/>
          <w:sz w:val="20"/>
          <w:lang w:val="en-US"/>
        </w:rPr>
        <w:t>AUTEUR: LIMONIUM</w:t>
      </w:r>
    </w:p>
    <w:p w:rsidR="00E92696" w:rsidRPr="009D1F1A" w:rsidRDefault="009D1F1A" w:rsidP="005616EF">
      <w:pPr>
        <w:ind w:left="284"/>
        <w:jc w:val="both"/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</w:pP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Ca</w:t>
      </w:r>
      <w:r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rrière</w:t>
      </w:r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romaine du</w:t>
      </w:r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</w:t>
      </w:r>
      <w:proofErr w:type="spellStart"/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Médol</w:t>
      </w:r>
      <w:proofErr w:type="spellEnd"/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, Tarragon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e</w:t>
      </w:r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(s. I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d.C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  <w:r w:rsidR="00E92696" w:rsidRPr="009D1F1A">
        <w:rPr>
          <w:rFonts w:ascii="Gill Sans MT Condensed" w:hAnsi="Gill Sans MT Condensed" w:cs="Arial"/>
          <w:b/>
          <w:color w:val="252525"/>
          <w:szCs w:val="20"/>
          <w:shd w:val="clear" w:color="auto" w:fill="FFFFFF"/>
          <w:lang w:val="fr-FR"/>
        </w:rPr>
        <w:tab/>
      </w:r>
      <w:r w:rsidR="00E92696" w:rsidRPr="009D1F1A">
        <w:rPr>
          <w:rFonts w:ascii="Calibri" w:hAnsi="Calibri" w:cs="Arial"/>
          <w:b/>
          <w:sz w:val="20"/>
          <w:szCs w:val="20"/>
          <w:lang w:val="fr-FR"/>
        </w:rPr>
        <w:tab/>
      </w:r>
      <w:r w:rsidR="005616EF" w:rsidRPr="009D1F1A">
        <w:rPr>
          <w:rFonts w:ascii="Calibri" w:hAnsi="Calibri" w:cs="Arial"/>
          <w:sz w:val="20"/>
          <w:szCs w:val="20"/>
          <w:lang w:val="fr-FR"/>
        </w:rPr>
        <w:t xml:space="preserve">       </w:t>
      </w:r>
      <w:r w:rsidR="00E92696" w:rsidRPr="009D1F1A">
        <w:rPr>
          <w:rFonts w:ascii="Calibri" w:hAnsi="Calibri" w:cs="Arial"/>
          <w:sz w:val="20"/>
          <w:szCs w:val="20"/>
          <w:lang w:val="fr-FR"/>
        </w:rPr>
        <w:t xml:space="preserve">  </w:t>
      </w:r>
      <w:r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Châ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teau de Montfort, </w:t>
      </w:r>
      <w:proofErr w:type="spellStart"/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Galile</w:t>
      </w:r>
      <w:r w:rsidR="008B040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a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(s. X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d.C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</w:p>
    <w:p w:rsidR="00E92696" w:rsidRPr="009D1F1A" w:rsidRDefault="00E92696" w:rsidP="00693A57">
      <w:pPr>
        <w:pStyle w:val="SUBTITOL"/>
        <w:rPr>
          <w:lang w:val="fr-FR"/>
        </w:rPr>
      </w:pPr>
    </w:p>
    <w:p w:rsidR="00E92696" w:rsidRPr="009D1F1A" w:rsidRDefault="005616EF" w:rsidP="00E92696">
      <w:pPr>
        <w:jc w:val="both"/>
        <w:rPr>
          <w:rFonts w:ascii="Calibri" w:hAnsi="Calibri" w:cs="Arial"/>
          <w:b/>
          <w:sz w:val="20"/>
          <w:szCs w:val="20"/>
          <w:lang w:val="fr-FR"/>
        </w:rPr>
      </w:pPr>
      <w:r w:rsidRPr="009D1F1A">
        <w:rPr>
          <w:rFonts w:ascii="Calibri" w:hAnsi="Calibri" w:cs="Arial"/>
          <w:b/>
          <w:sz w:val="20"/>
          <w:szCs w:val="20"/>
          <w:lang w:val="fr-FR"/>
        </w:rPr>
        <w:t xml:space="preserve">      </w:t>
      </w:r>
      <w:r w:rsidR="00E92696" w:rsidRPr="009D1F1A">
        <w:rPr>
          <w:rFonts w:ascii="Calibri" w:hAnsi="Calibri" w:cs="Arial"/>
          <w:b/>
          <w:noProof/>
          <w:sz w:val="20"/>
          <w:szCs w:val="20"/>
          <w:lang w:val="es-ES" w:eastAsia="es-ES"/>
        </w:rPr>
        <w:drawing>
          <wp:inline distT="0" distB="0" distL="0" distR="0">
            <wp:extent cx="2872800" cy="1915200"/>
            <wp:effectExtent l="0" t="0" r="0" b="0"/>
            <wp:docPr id="98" name="Imagen 9" descr="im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1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2800" cy="19152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E92696" w:rsidRPr="009D1F1A">
        <w:rPr>
          <w:rFonts w:ascii="Calibri" w:hAnsi="Calibri" w:cs="Arial"/>
          <w:b/>
          <w:sz w:val="20"/>
          <w:szCs w:val="20"/>
          <w:lang w:val="fr-FR"/>
        </w:rPr>
        <w:t xml:space="preserve">  </w:t>
      </w:r>
      <w:r w:rsidRPr="009D1F1A">
        <w:rPr>
          <w:rFonts w:ascii="Calibri" w:hAnsi="Calibri" w:cs="Arial"/>
          <w:b/>
          <w:sz w:val="20"/>
          <w:szCs w:val="20"/>
          <w:lang w:val="fr-FR"/>
        </w:rPr>
        <w:t xml:space="preserve">     </w:t>
      </w:r>
      <w:r w:rsidR="00E92696" w:rsidRPr="009D1F1A">
        <w:rPr>
          <w:rFonts w:ascii="Calibri" w:hAnsi="Calibri" w:cs="Arial"/>
          <w:b/>
          <w:noProof/>
          <w:sz w:val="20"/>
          <w:szCs w:val="20"/>
          <w:lang w:val="es-ES" w:eastAsia="es-ES"/>
        </w:rPr>
        <w:drawing>
          <wp:inline distT="0" distB="0" distL="0" distR="0">
            <wp:extent cx="2937600" cy="1947600"/>
            <wp:effectExtent l="0" t="0" r="0" b="0"/>
            <wp:docPr id="99" name="Imagen 10" descr="IMG_7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_754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600" cy="19476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547483" w:rsidRDefault="00547483" w:rsidP="005616EF">
      <w:pPr>
        <w:ind w:left="284"/>
        <w:jc w:val="both"/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</w:pPr>
      <w:r w:rsidRPr="005D1E35">
        <w:rPr>
          <w:rStyle w:val="TEXTSECCIOCar"/>
          <w:rFonts w:ascii="Gill Sans MT Condensed" w:eastAsia="Adobe Heiti Std R" w:hAnsi="Gill Sans MT Condensed"/>
          <w:sz w:val="20"/>
          <w:lang w:val="fr-FR"/>
        </w:rPr>
        <w:t>AUTEUR: LIMONIUM                                                           AUTEUR: LIMONIUM</w:t>
      </w:r>
    </w:p>
    <w:p w:rsidR="00E92696" w:rsidRPr="009D1F1A" w:rsidRDefault="009D1F1A" w:rsidP="005616EF">
      <w:pPr>
        <w:ind w:left="284"/>
        <w:jc w:val="both"/>
        <w:rPr>
          <w:rFonts w:ascii="Calibri" w:hAnsi="Calibri" w:cs="Arial"/>
          <w:sz w:val="20"/>
          <w:szCs w:val="20"/>
          <w:lang w:val="fr-FR"/>
        </w:rPr>
      </w:pP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Grandes transformations</w:t>
      </w:r>
      <w:r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agri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cole</w:t>
      </w:r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s </w:t>
      </w:r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(Priorat, s. XIX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d.C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  <w:r w:rsidR="00E92696" w:rsidRPr="009D1F1A">
        <w:rPr>
          <w:rFonts w:ascii="Calibri" w:hAnsi="Calibri" w:cs="Arial"/>
          <w:sz w:val="20"/>
          <w:szCs w:val="20"/>
          <w:lang w:val="fr-FR"/>
        </w:rPr>
        <w:tab/>
        <w:t xml:space="preserve">   </w:t>
      </w:r>
      <w:r w:rsidR="005616EF" w:rsidRPr="009D1F1A">
        <w:rPr>
          <w:rFonts w:ascii="Calibri" w:hAnsi="Calibri" w:cs="Arial"/>
          <w:sz w:val="20"/>
          <w:szCs w:val="20"/>
          <w:lang w:val="fr-FR"/>
        </w:rPr>
        <w:t xml:space="preserve">  </w:t>
      </w:r>
      <w:r w:rsidR="00F401DB" w:rsidRPr="009D1F1A">
        <w:rPr>
          <w:rFonts w:ascii="Calibri" w:hAnsi="Calibri" w:cs="Arial"/>
          <w:sz w:val="20"/>
          <w:szCs w:val="20"/>
          <w:lang w:val="fr-FR"/>
        </w:rPr>
        <w:t xml:space="preserve">             </w:t>
      </w:r>
      <w:r w:rsidR="005616EF" w:rsidRPr="009D1F1A">
        <w:rPr>
          <w:rFonts w:ascii="Calibri" w:hAnsi="Calibri" w:cs="Arial"/>
          <w:sz w:val="20"/>
          <w:szCs w:val="20"/>
          <w:lang w:val="fr-FR"/>
        </w:rPr>
        <w:t xml:space="preserve"> </w:t>
      </w:r>
      <w:r w:rsidR="00951DB0" w:rsidRPr="009D1F1A">
        <w:rPr>
          <w:rFonts w:ascii="Calibri" w:hAnsi="Calibri" w:cs="Arial"/>
          <w:sz w:val="20"/>
          <w:szCs w:val="20"/>
          <w:lang w:val="fr-FR"/>
        </w:rPr>
        <w:t xml:space="preserve">  </w:t>
      </w:r>
      <w:r w:rsidR="005616EF" w:rsidRPr="009D1F1A">
        <w:rPr>
          <w:rFonts w:ascii="Calibri" w:hAnsi="Calibri" w:cs="Arial"/>
          <w:sz w:val="20"/>
          <w:szCs w:val="20"/>
          <w:lang w:val="fr-FR"/>
        </w:rPr>
        <w:t xml:space="preserve">  </w:t>
      </w:r>
      <w:r w:rsidR="00D01EDA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Urbani</w:t>
      </w:r>
      <w:r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sation</w:t>
      </w:r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,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Vespella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de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Gaià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 xml:space="preserve"> (s. XX-XXI </w:t>
      </w:r>
      <w:proofErr w:type="spellStart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d.C</w:t>
      </w:r>
      <w:proofErr w:type="spellEnd"/>
      <w:r w:rsidR="00E92696" w:rsidRPr="009D1F1A">
        <w:rPr>
          <w:rFonts w:ascii="Gill Sans MT Condensed" w:hAnsi="Gill Sans MT Condensed" w:cs="Arial"/>
          <w:color w:val="252525"/>
          <w:szCs w:val="20"/>
          <w:shd w:val="clear" w:color="auto" w:fill="FFFFFF"/>
          <w:lang w:val="fr-FR"/>
        </w:rPr>
        <w:t>.)</w:t>
      </w:r>
    </w:p>
    <w:p w:rsidR="00E92696" w:rsidRPr="009D1F1A" w:rsidRDefault="00E92696" w:rsidP="00E92696">
      <w:pPr>
        <w:ind w:left="4248" w:firstLine="708"/>
        <w:jc w:val="both"/>
        <w:rPr>
          <w:rFonts w:ascii="Calibri" w:hAnsi="Calibri" w:cs="Arial"/>
          <w:b/>
          <w:sz w:val="20"/>
          <w:szCs w:val="20"/>
          <w:lang w:val="fr-FR"/>
        </w:rPr>
      </w:pPr>
    </w:p>
    <w:p w:rsidR="007D6FB4" w:rsidRPr="009D1F1A" w:rsidRDefault="000165B2" w:rsidP="0059022C">
      <w:pPr>
        <w:pStyle w:val="Prrafodelista"/>
        <w:tabs>
          <w:tab w:val="left" w:pos="8931"/>
          <w:tab w:val="left" w:pos="9356"/>
          <w:tab w:val="left" w:pos="9498"/>
          <w:tab w:val="left" w:pos="9923"/>
        </w:tabs>
        <w:spacing w:after="120" w:line="480" w:lineRule="exact"/>
        <w:ind w:right="992"/>
        <w:rPr>
          <w:color w:val="12A19A"/>
          <w:lang w:val="fr-FR"/>
        </w:rPr>
      </w:pPr>
      <w:r w:rsidRPr="009D1F1A">
        <w:rPr>
          <w:color w:val="12A19A"/>
          <w:lang w:val="fr-FR"/>
        </w:rPr>
        <w:br w:type="page"/>
      </w:r>
    </w:p>
    <w:p w:rsidR="00835AC2" w:rsidRPr="00A27888" w:rsidRDefault="00FA314F" w:rsidP="00835AC2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1338" o:spid="_x0000_s1027" style="position:absolute;left:0;text-align:left;margin-left:94.45pt;margin-top:-.05pt;width:390.25pt;height:50.5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" fillcolor="#12a19a" stroked="f">
            <v:textbox>
              <w:txbxContent>
                <w:p w:rsidR="00547483" w:rsidRPr="00456A98" w:rsidRDefault="00547483" w:rsidP="00542CDD">
                  <w:pPr>
                    <w:spacing w:before="120"/>
                    <w:jc w:val="both"/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</w:pPr>
                  <w:r w:rsidRPr="00456A98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1.2</w:t>
                  </w:r>
                  <w:r w:rsidRPr="00D01EDA">
                    <w:t xml:space="preserve">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DÉMOGRAPHIE: UNE GÉ</w:t>
                  </w:r>
                  <w:r w:rsidRPr="00456A98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ANTE POPULATION </w:t>
                  </w:r>
                  <w:r w:rsidR="005D1E35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CONCENTRÉE ET </w:t>
                  </w:r>
                  <w:r w:rsidRPr="00456A98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>EN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 CONSTANT</w:t>
                  </w:r>
                  <w:r w:rsidRPr="00456A98"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 CHANGEMENT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2"/>
                      <w:szCs w:val="28"/>
                      <w:lang w:val="fr-FR"/>
                    </w:rPr>
                    <w:t xml:space="preserve"> </w:t>
                  </w:r>
                </w:p>
                <w:p w:rsidR="00547483" w:rsidRPr="00456A98" w:rsidRDefault="00547483" w:rsidP="00835AC2">
                  <w:pPr>
                    <w:rPr>
                      <w:szCs w:val="28"/>
                      <w:lang w:val="fr-FR"/>
                    </w:rPr>
                  </w:pPr>
                </w:p>
              </w:txbxContent>
            </v:textbox>
          </v:rect>
        </w:pict>
      </w:r>
      <w:r w:rsidR="00835AC2" w:rsidRPr="00A27888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0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5AC2" w:rsidRPr="00A27888" w:rsidRDefault="00835AC2" w:rsidP="00835AC2">
      <w:pPr>
        <w:jc w:val="both"/>
        <w:rPr>
          <w:rFonts w:ascii="Akzidenz Grotesk BE LightOsF" w:hAnsi="Akzidenz Grotesk BE LightOsF" w:cs="Arial"/>
          <w:color w:val="12A19A"/>
          <w:sz w:val="28"/>
          <w:szCs w:val="28"/>
          <w:lang w:val="es-ES"/>
        </w:rPr>
      </w:pPr>
    </w:p>
    <w:p w:rsidR="00FE184B" w:rsidRPr="00456A98" w:rsidRDefault="00FE184B" w:rsidP="002B2BF7">
      <w:pPr>
        <w:ind w:left="567" w:right="709"/>
        <w:jc w:val="center"/>
        <w:rPr>
          <w:rFonts w:ascii="Gill Sans MT Condensed" w:hAnsi="Gill Sans MT Condensed" w:cs="Arial"/>
          <w:sz w:val="28"/>
          <w:lang w:val="fr-FR"/>
        </w:rPr>
      </w:pPr>
      <w:r w:rsidRPr="00A27888">
        <w:rPr>
          <w:rFonts w:ascii="Gill Sans MT Condensed" w:hAnsi="Gill Sans MT Condensed"/>
          <w:noProof/>
          <w:sz w:val="28"/>
          <w:lang w:val="es-ES" w:eastAsia="es-ES"/>
        </w:rPr>
        <w:drawing>
          <wp:inline distT="0" distB="0" distL="0" distR="0">
            <wp:extent cx="5713844" cy="3797412"/>
            <wp:effectExtent l="0" t="0" r="0" b="0"/>
            <wp:docPr id="7" name="Imagen 91" descr="IMG_9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IMG_987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636" cy="3801262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Pr="00456A98">
        <w:rPr>
          <w:rFonts w:ascii="Gill Sans MT Condensed" w:hAnsi="Gill Sans MT Condensed" w:cs="Arial"/>
          <w:b/>
          <w:smallCaps/>
          <w:sz w:val="28"/>
          <w:lang w:val="fr-FR"/>
        </w:rPr>
        <w:t xml:space="preserve"> </w:t>
      </w:r>
      <w:r w:rsidR="00787821">
        <w:rPr>
          <w:rFonts w:ascii="Gill Sans MT Condensed" w:hAnsi="Gill Sans MT Condensed" w:cs="Arial"/>
          <w:smallCaps/>
          <w:sz w:val="28"/>
          <w:lang w:val="fr-FR"/>
        </w:rPr>
        <w:t>Barcelon</w:t>
      </w:r>
      <w:r w:rsidR="00456A98" w:rsidRPr="00456A98">
        <w:rPr>
          <w:rFonts w:ascii="Gill Sans MT Condensed" w:hAnsi="Gill Sans MT Condensed" w:cs="Arial"/>
          <w:smallCaps/>
          <w:sz w:val="28"/>
          <w:lang w:val="fr-FR"/>
        </w:rPr>
        <w:t>e, Catalogne</w:t>
      </w:r>
      <w:r w:rsidRPr="00456A98">
        <w:rPr>
          <w:rFonts w:ascii="Gill Sans MT Condensed" w:hAnsi="Gill Sans MT Condensed" w:cs="Arial"/>
          <w:smallCaps/>
          <w:sz w:val="28"/>
          <w:lang w:val="fr-FR"/>
        </w:rPr>
        <w:t>. 184.000 habitants e</w:t>
      </w:r>
      <w:r w:rsidR="00D01EDA" w:rsidRPr="00456A98">
        <w:rPr>
          <w:rFonts w:ascii="Gill Sans MT Condensed" w:hAnsi="Gill Sans MT Condensed" w:cs="Arial"/>
          <w:smallCaps/>
          <w:sz w:val="28"/>
          <w:lang w:val="fr-FR"/>
        </w:rPr>
        <w:t>n</w:t>
      </w:r>
      <w:r w:rsidRPr="00456A98">
        <w:rPr>
          <w:rFonts w:ascii="Gill Sans MT Condensed" w:hAnsi="Gill Sans MT Condensed" w:cs="Arial"/>
          <w:smallCaps/>
          <w:sz w:val="28"/>
          <w:lang w:val="fr-FR"/>
        </w:rPr>
        <w:t xml:space="preserve"> 1857, 1.615.000 habitants e</w:t>
      </w:r>
      <w:r w:rsidR="00D01EDA" w:rsidRPr="00456A98">
        <w:rPr>
          <w:rFonts w:ascii="Gill Sans MT Condensed" w:hAnsi="Gill Sans MT Condensed" w:cs="Arial"/>
          <w:smallCaps/>
          <w:sz w:val="28"/>
          <w:lang w:val="fr-FR"/>
        </w:rPr>
        <w:t>n</w:t>
      </w:r>
      <w:r w:rsidRPr="00456A98">
        <w:rPr>
          <w:rFonts w:ascii="Gill Sans MT Condensed" w:hAnsi="Gill Sans MT Condensed" w:cs="Arial"/>
          <w:smallCaps/>
          <w:sz w:val="28"/>
          <w:lang w:val="fr-FR"/>
        </w:rPr>
        <w:t xml:space="preserve"> 2011</w:t>
      </w:r>
    </w:p>
    <w:p w:rsidR="00D01EDA" w:rsidRPr="00C31659" w:rsidRDefault="00C31659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C31659">
        <w:rPr>
          <w:rFonts w:ascii="Gill Sans MT Condensed" w:hAnsi="Gill Sans MT Condensed"/>
          <w:sz w:val="32"/>
          <w:lang w:val="fr-FR"/>
        </w:rPr>
        <w:t>La ré</w:t>
      </w:r>
      <w:r w:rsidR="00456A98" w:rsidRPr="00C31659">
        <w:rPr>
          <w:rFonts w:ascii="Gill Sans MT Condensed" w:hAnsi="Gill Sans MT Condensed"/>
          <w:sz w:val="32"/>
          <w:lang w:val="fr-FR"/>
        </w:rPr>
        <w:t>gion méditerran</w:t>
      </w:r>
      <w:r w:rsidRPr="00C31659">
        <w:rPr>
          <w:rFonts w:ascii="Gill Sans MT Condensed" w:hAnsi="Gill Sans MT Condensed"/>
          <w:sz w:val="32"/>
          <w:lang w:val="fr-FR"/>
        </w:rPr>
        <w:t>éenne</w:t>
      </w:r>
      <w:r w:rsidR="00456A98" w:rsidRPr="00C31659">
        <w:rPr>
          <w:rFonts w:ascii="Gill Sans MT Condensed" w:hAnsi="Gill Sans MT Condensed"/>
          <w:sz w:val="32"/>
          <w:lang w:val="fr-FR"/>
        </w:rPr>
        <w:t xml:space="preserve"> concentre une grande population</w:t>
      </w:r>
      <w:r w:rsidR="00D01EDA" w:rsidRPr="00C31659">
        <w:rPr>
          <w:rFonts w:ascii="Gill Sans MT Condensed" w:hAnsi="Gill Sans MT Condensed"/>
          <w:sz w:val="32"/>
          <w:lang w:val="fr-FR"/>
        </w:rPr>
        <w:t>:</w:t>
      </w:r>
    </w:p>
    <w:p w:rsidR="00036BC8" w:rsidRDefault="00036BC8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036BC8">
        <w:rPr>
          <w:rFonts w:ascii="Gill Sans MT Condensed" w:hAnsi="Gill Sans MT Condensed"/>
          <w:noProof/>
          <w:sz w:val="32"/>
          <w:lang w:val="es-ES" w:eastAsia="es-ES"/>
        </w:rPr>
        <w:drawing>
          <wp:inline distT="0" distB="0" distL="0" distR="0">
            <wp:extent cx="5534025" cy="2743200"/>
            <wp:effectExtent l="0" t="0" r="0" b="0"/>
            <wp:docPr id="6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036BC8" w:rsidRPr="00EF512F" w:rsidRDefault="00547483" w:rsidP="00036BC8">
      <w:pPr>
        <w:ind w:left="426"/>
        <w:jc w:val="both"/>
        <w:rPr>
          <w:rFonts w:ascii="Gill Sans MT Condensed" w:hAnsi="Gill Sans MT Condensed"/>
          <w:smallCaps/>
          <w:lang w:val="fr-FR"/>
        </w:rPr>
      </w:pPr>
      <w:r>
        <w:rPr>
          <w:rFonts w:ascii="Gill Sans MT Condensed" w:hAnsi="Gill Sans MT Condensed" w:cs="Arial"/>
          <w:smallCaps/>
          <w:szCs w:val="32"/>
          <w:lang w:val="fr-FR"/>
        </w:rPr>
        <w:t>source</w:t>
      </w:r>
      <w:r w:rsidR="00036BC8" w:rsidRPr="00EF512F">
        <w:rPr>
          <w:rFonts w:ascii="Gill Sans MT Condensed" w:hAnsi="Gill Sans MT Condensed" w:cs="Arial"/>
          <w:smallCaps/>
          <w:szCs w:val="32"/>
          <w:lang w:val="fr-FR"/>
        </w:rPr>
        <w:t>: Perspectives de la population mondiale, Nations Unies</w:t>
      </w:r>
    </w:p>
    <w:p w:rsidR="00D01EDA" w:rsidRPr="00C31659" w:rsidRDefault="006A50E1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>
        <w:rPr>
          <w:rFonts w:ascii="Gill Sans MT Condensed" w:hAnsi="Gill Sans MT Condensed"/>
          <w:sz w:val="32"/>
          <w:lang w:val="fr-FR"/>
        </w:rPr>
        <w:lastRenderedPageBreak/>
        <w:t>Dans la Région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Méditerranéen</w:t>
      </w:r>
      <w:r>
        <w:rPr>
          <w:rFonts w:ascii="Gill Sans MT Condensed" w:hAnsi="Gill Sans MT Condensed"/>
          <w:sz w:val="32"/>
          <w:lang w:val="fr-FR"/>
        </w:rPr>
        <w:t>ne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la </w:t>
      </w:r>
      <w:r>
        <w:rPr>
          <w:rFonts w:ascii="Gill Sans MT Condensed" w:hAnsi="Gill Sans MT Condensed"/>
          <w:sz w:val="32"/>
          <w:lang w:val="fr-FR"/>
        </w:rPr>
        <w:t>distribution de la population dans le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territoire</w:t>
      </w:r>
      <w:r w:rsidR="00D01EDA" w:rsidRPr="00C31659">
        <w:rPr>
          <w:rFonts w:ascii="Gill Sans MT Condensed" w:hAnsi="Gill Sans MT Condensed"/>
          <w:sz w:val="32"/>
          <w:lang w:val="fr-FR"/>
        </w:rPr>
        <w:t xml:space="preserve"> es</w:t>
      </w:r>
      <w:r w:rsidR="00C31659" w:rsidRPr="00C31659">
        <w:rPr>
          <w:rFonts w:ascii="Gill Sans MT Condensed" w:hAnsi="Gill Sans MT Condensed"/>
          <w:sz w:val="32"/>
          <w:lang w:val="fr-FR"/>
        </w:rPr>
        <w:t>t</w:t>
      </w:r>
      <w:r w:rsidR="00D01EDA" w:rsidRPr="00C31659">
        <w:rPr>
          <w:rFonts w:ascii="Gill Sans MT Condensed" w:hAnsi="Gill Sans MT Condensed"/>
          <w:sz w:val="32"/>
          <w:lang w:val="fr-FR"/>
        </w:rPr>
        <w:t xml:space="preserve"> </w:t>
      </w:r>
      <w:r w:rsidR="00C31659" w:rsidRPr="00C31659">
        <w:rPr>
          <w:rFonts w:ascii="Gill Sans MT Condensed" w:hAnsi="Gill Sans MT Condensed"/>
          <w:sz w:val="32"/>
          <w:lang w:val="fr-FR"/>
        </w:rPr>
        <w:t>très</w:t>
      </w:r>
      <w:r w:rsidR="00C31659">
        <w:rPr>
          <w:rFonts w:ascii="Gill Sans MT Condensed" w:hAnsi="Gill Sans MT Condensed"/>
          <w:sz w:val="32"/>
          <w:lang w:val="fr-FR"/>
        </w:rPr>
        <w:t xml:space="preserve"> irré</w:t>
      </w:r>
      <w:r>
        <w:rPr>
          <w:rFonts w:ascii="Gill Sans MT Condensed" w:hAnsi="Gill Sans MT Condensed"/>
          <w:sz w:val="32"/>
          <w:lang w:val="fr-FR"/>
        </w:rPr>
        <w:t>guliè</w:t>
      </w:r>
      <w:r w:rsidR="00D01EDA" w:rsidRPr="00C31659">
        <w:rPr>
          <w:rFonts w:ascii="Gill Sans MT Condensed" w:hAnsi="Gill Sans MT Condensed"/>
          <w:sz w:val="32"/>
          <w:lang w:val="fr-FR"/>
        </w:rPr>
        <w:t>r</w:t>
      </w:r>
      <w:r>
        <w:rPr>
          <w:rFonts w:ascii="Gill Sans MT Condensed" w:hAnsi="Gill Sans MT Condensed"/>
          <w:sz w:val="32"/>
          <w:lang w:val="fr-FR"/>
        </w:rPr>
        <w:t>e</w:t>
      </w:r>
      <w:r w:rsidR="00D01EDA" w:rsidRPr="00C31659">
        <w:rPr>
          <w:rFonts w:ascii="Gill Sans MT Condensed" w:hAnsi="Gill Sans MT Condensed"/>
          <w:sz w:val="32"/>
          <w:lang w:val="fr-FR"/>
        </w:rPr>
        <w:t xml:space="preserve">, </w:t>
      </w:r>
      <w:r w:rsidR="00C31659" w:rsidRPr="00C31659">
        <w:rPr>
          <w:rFonts w:ascii="Gill Sans MT Condensed" w:hAnsi="Gill Sans MT Condensed"/>
          <w:sz w:val="32"/>
          <w:lang w:val="fr-FR"/>
        </w:rPr>
        <w:t>avec</w:t>
      </w:r>
      <w:r>
        <w:rPr>
          <w:rFonts w:ascii="Gill Sans MT Condensed" w:hAnsi="Gill Sans MT Condensed"/>
          <w:sz w:val="32"/>
          <w:lang w:val="fr-FR"/>
        </w:rPr>
        <w:t xml:space="preserve"> des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zone</w:t>
      </w:r>
      <w:r w:rsidR="00D01EDA" w:rsidRPr="00C31659">
        <w:rPr>
          <w:rFonts w:ascii="Gill Sans MT Condensed" w:hAnsi="Gill Sans MT Condensed"/>
          <w:sz w:val="32"/>
          <w:lang w:val="fr-FR"/>
        </w:rPr>
        <w:t>s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très peu peuplé</w:t>
      </w:r>
      <w:r>
        <w:rPr>
          <w:rFonts w:ascii="Gill Sans MT Condensed" w:hAnsi="Gill Sans MT Condensed"/>
          <w:sz w:val="32"/>
          <w:lang w:val="fr-FR"/>
        </w:rPr>
        <w:t>e</w:t>
      </w:r>
      <w:r w:rsidR="00C31659" w:rsidRPr="00C31659">
        <w:rPr>
          <w:rFonts w:ascii="Gill Sans MT Condensed" w:hAnsi="Gill Sans MT Condensed"/>
          <w:sz w:val="32"/>
          <w:lang w:val="fr-FR"/>
        </w:rPr>
        <w:t>s à l’intérieur et</w:t>
      </w:r>
      <w:r w:rsidR="00D01EDA" w:rsidRPr="00C31659">
        <w:rPr>
          <w:rFonts w:ascii="Gill Sans MT Condensed" w:hAnsi="Gill Sans MT Condensed"/>
          <w:sz w:val="32"/>
          <w:lang w:val="fr-FR"/>
        </w:rPr>
        <w:t xml:space="preserve"> zonas </w:t>
      </w:r>
      <w:r w:rsidR="00C31659" w:rsidRPr="00C31659">
        <w:rPr>
          <w:rFonts w:ascii="Gill Sans MT Condensed" w:hAnsi="Gill Sans MT Condensed"/>
          <w:sz w:val="32"/>
          <w:lang w:val="fr-FR"/>
        </w:rPr>
        <w:t>très peuplé</w:t>
      </w:r>
      <w:r>
        <w:rPr>
          <w:rFonts w:ascii="Gill Sans MT Condensed" w:hAnsi="Gill Sans MT Condensed"/>
          <w:sz w:val="32"/>
          <w:lang w:val="fr-FR"/>
        </w:rPr>
        <w:t>e</w:t>
      </w:r>
      <w:r w:rsidR="00C31659" w:rsidRPr="00C31659">
        <w:rPr>
          <w:rFonts w:ascii="Gill Sans MT Condensed" w:hAnsi="Gill Sans MT Condensed"/>
          <w:sz w:val="32"/>
          <w:lang w:val="fr-FR"/>
        </w:rPr>
        <w:t>s à la cô</w:t>
      </w:r>
      <w:r>
        <w:rPr>
          <w:rFonts w:ascii="Gill Sans MT Condensed" w:hAnsi="Gill Sans MT Condensed"/>
          <w:sz w:val="32"/>
          <w:lang w:val="fr-FR"/>
        </w:rPr>
        <w:t>te. Historiquement, beaucoup de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grandes cités ont été construit</w:t>
      </w:r>
      <w:r>
        <w:rPr>
          <w:rFonts w:ascii="Gill Sans MT Condensed" w:hAnsi="Gill Sans MT Condensed"/>
          <w:sz w:val="32"/>
          <w:lang w:val="fr-FR"/>
        </w:rPr>
        <w:t>e</w:t>
      </w:r>
      <w:r w:rsidR="00C31659" w:rsidRPr="00C31659">
        <w:rPr>
          <w:rFonts w:ascii="Gill Sans MT Condensed" w:hAnsi="Gill Sans MT Condensed"/>
          <w:sz w:val="32"/>
          <w:lang w:val="fr-FR"/>
        </w:rPr>
        <w:t>s dans les grand</w:t>
      </w:r>
      <w:r w:rsidR="00C31659">
        <w:rPr>
          <w:rFonts w:ascii="Gill Sans MT Condensed" w:hAnsi="Gill Sans MT Condensed"/>
          <w:sz w:val="32"/>
          <w:lang w:val="fr-FR"/>
        </w:rPr>
        <w:t>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s plaines </w:t>
      </w:r>
      <w:r w:rsidR="00C31659">
        <w:rPr>
          <w:rFonts w:ascii="Gill Sans MT Condensed" w:hAnsi="Gill Sans MT Condensed"/>
          <w:sz w:val="32"/>
          <w:lang w:val="fr-FR"/>
        </w:rPr>
        <w:t>du littora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l, </w:t>
      </w:r>
      <w:r>
        <w:rPr>
          <w:rFonts w:ascii="Gill Sans MT Condensed" w:hAnsi="Gill Sans MT Condensed"/>
          <w:sz w:val="32"/>
          <w:lang w:val="fr-FR"/>
        </w:rPr>
        <w:t>étant donné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leur </w:t>
      </w:r>
      <w:r w:rsidR="00C31659">
        <w:rPr>
          <w:rFonts w:ascii="Gill Sans MT Condensed" w:hAnsi="Gill Sans MT Condensed"/>
          <w:sz w:val="32"/>
          <w:lang w:val="fr-FR"/>
        </w:rPr>
        <w:t>caractère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stratégique pour la navigation qui</w:t>
      </w:r>
      <w:r w:rsidR="00C31659">
        <w:rPr>
          <w:rFonts w:ascii="Gill Sans MT Condensed" w:hAnsi="Gill Sans MT Condensed"/>
          <w:sz w:val="32"/>
          <w:lang w:val="fr-FR"/>
        </w:rPr>
        <w:t xml:space="preserve"> </w:t>
      </w:r>
      <w:r w:rsidR="00FA1056">
        <w:rPr>
          <w:rFonts w:ascii="Gill Sans MT Condensed" w:hAnsi="Gill Sans MT Condensed"/>
          <w:sz w:val="32"/>
          <w:lang w:val="fr-FR"/>
        </w:rPr>
        <w:t>permettait</w:t>
      </w:r>
      <w:r w:rsidR="00C31659">
        <w:rPr>
          <w:rFonts w:ascii="Gill Sans MT Condensed" w:hAnsi="Gill Sans MT Condensed"/>
          <w:sz w:val="32"/>
          <w:lang w:val="fr-FR"/>
        </w:rPr>
        <w:t xml:space="preserve"> la garantie</w:t>
      </w:r>
      <w:r w:rsidR="00C31659" w:rsidRPr="00C31659">
        <w:rPr>
          <w:rFonts w:ascii="Gill Sans MT Condensed" w:hAnsi="Gill Sans MT Condensed"/>
          <w:sz w:val="32"/>
          <w:lang w:val="fr-FR"/>
        </w:rPr>
        <w:t xml:space="preserve"> </w:t>
      </w:r>
      <w:r w:rsidR="00C31659">
        <w:rPr>
          <w:rFonts w:ascii="Gill Sans MT Condensed" w:hAnsi="Gill Sans MT Condensed"/>
          <w:sz w:val="32"/>
          <w:lang w:val="fr-FR"/>
        </w:rPr>
        <w:t xml:space="preserve">de </w:t>
      </w:r>
      <w:r w:rsidR="00C31659" w:rsidRPr="00C31659">
        <w:rPr>
          <w:rFonts w:ascii="Gill Sans MT Condensed" w:hAnsi="Gill Sans MT Condensed"/>
          <w:sz w:val="32"/>
          <w:lang w:val="fr-FR"/>
        </w:rPr>
        <w:t>la vigilance et défense du territoire et l’</w:t>
      </w:r>
      <w:r w:rsidR="00C31659">
        <w:rPr>
          <w:rFonts w:ascii="Gill Sans MT Condensed" w:hAnsi="Gill Sans MT Condensed"/>
          <w:sz w:val="32"/>
          <w:lang w:val="fr-FR"/>
        </w:rPr>
        <w:t>établissement des routes commercia</w:t>
      </w:r>
      <w:r w:rsidR="00C31659" w:rsidRPr="00C31659">
        <w:rPr>
          <w:rFonts w:ascii="Gill Sans MT Condensed" w:hAnsi="Gill Sans MT Condensed"/>
          <w:sz w:val="32"/>
          <w:lang w:val="fr-FR"/>
        </w:rPr>
        <w:t>l</w:t>
      </w:r>
      <w:r w:rsidR="00C31659">
        <w:rPr>
          <w:rFonts w:ascii="Gill Sans MT Condensed" w:hAnsi="Gill Sans MT Condensed"/>
          <w:sz w:val="32"/>
          <w:lang w:val="fr-FR"/>
        </w:rPr>
        <w:t>e</w:t>
      </w:r>
      <w:r w:rsidR="00C31659" w:rsidRPr="00C31659">
        <w:rPr>
          <w:rFonts w:ascii="Gill Sans MT Condensed" w:hAnsi="Gill Sans MT Condensed"/>
          <w:sz w:val="32"/>
          <w:lang w:val="fr-FR"/>
        </w:rPr>
        <w:t>s.</w:t>
      </w:r>
    </w:p>
    <w:p w:rsidR="005B44E8" w:rsidRPr="00E4147B" w:rsidRDefault="00E4147B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E4147B">
        <w:rPr>
          <w:rFonts w:ascii="Gill Sans MT Condensed" w:hAnsi="Gill Sans MT Condensed"/>
          <w:sz w:val="32"/>
          <w:lang w:val="fr-FR"/>
        </w:rPr>
        <w:t>D</w:t>
      </w:r>
      <w:r>
        <w:rPr>
          <w:rFonts w:ascii="Gill Sans MT Condensed" w:hAnsi="Gill Sans MT Condensed"/>
          <w:sz w:val="32"/>
          <w:lang w:val="fr-FR"/>
        </w:rPr>
        <w:t>ans les derniè</w:t>
      </w:r>
      <w:r w:rsidRPr="00E4147B">
        <w:rPr>
          <w:rFonts w:ascii="Gill Sans MT Condensed" w:hAnsi="Gill Sans MT Condensed"/>
          <w:sz w:val="32"/>
          <w:lang w:val="fr-FR"/>
        </w:rPr>
        <w:t>res</w:t>
      </w:r>
      <w:r w:rsidR="00D01EDA" w:rsidRPr="00E4147B">
        <w:rPr>
          <w:rFonts w:ascii="Gill Sans MT Condensed" w:hAnsi="Gill Sans MT Condensed"/>
          <w:sz w:val="32"/>
          <w:lang w:val="fr-FR"/>
        </w:rPr>
        <w:t xml:space="preserve"> </w:t>
      </w:r>
      <w:r w:rsidRPr="00E4147B">
        <w:rPr>
          <w:rFonts w:ascii="Gill Sans MT Condensed" w:hAnsi="Gill Sans MT Condensed"/>
          <w:sz w:val="32"/>
          <w:lang w:val="fr-FR"/>
        </w:rPr>
        <w:t>décades, le</w:t>
      </w:r>
      <w:r w:rsidR="00D01EDA" w:rsidRPr="00E4147B">
        <w:rPr>
          <w:rFonts w:ascii="Gill Sans MT Condensed" w:hAnsi="Gill Sans MT Condensed"/>
          <w:sz w:val="32"/>
          <w:lang w:val="fr-FR"/>
        </w:rPr>
        <w:t xml:space="preserve">s </w:t>
      </w:r>
      <w:r w:rsidR="00B25EA3">
        <w:rPr>
          <w:rFonts w:ascii="Gill Sans MT Condensed" w:hAnsi="Gill Sans MT Condensed"/>
          <w:sz w:val="32"/>
          <w:lang w:val="fr-FR"/>
        </w:rPr>
        <w:t>zon</w:t>
      </w:r>
      <w:r w:rsidRPr="00E4147B">
        <w:rPr>
          <w:rFonts w:ascii="Gill Sans MT Condensed" w:hAnsi="Gill Sans MT Condensed"/>
          <w:sz w:val="32"/>
          <w:lang w:val="fr-FR"/>
        </w:rPr>
        <w:t xml:space="preserve">es côtières ont </w:t>
      </w:r>
      <w:r w:rsidR="00B25EA3">
        <w:rPr>
          <w:rFonts w:ascii="Gill Sans MT Condensed" w:hAnsi="Gill Sans MT Condensed"/>
          <w:sz w:val="32"/>
          <w:lang w:val="fr-FR"/>
        </w:rPr>
        <w:t xml:space="preserve">aussi </w:t>
      </w:r>
      <w:r w:rsidRPr="00E4147B">
        <w:rPr>
          <w:rFonts w:ascii="Gill Sans MT Condensed" w:hAnsi="Gill Sans MT Condensed"/>
          <w:sz w:val="32"/>
          <w:lang w:val="fr-FR"/>
        </w:rPr>
        <w:t>concentré la croissance démographique fruit de l’</w:t>
      </w:r>
      <w:r w:rsidR="00787821">
        <w:rPr>
          <w:rFonts w:ascii="Gill Sans MT Condensed" w:hAnsi="Gill Sans MT Condensed"/>
          <w:sz w:val="32"/>
          <w:lang w:val="fr-FR"/>
        </w:rPr>
        <w:t>exode rural de la</w:t>
      </w:r>
      <w:r>
        <w:rPr>
          <w:rFonts w:ascii="Gill Sans MT Condensed" w:hAnsi="Gill Sans MT Condensed"/>
          <w:sz w:val="32"/>
          <w:lang w:val="fr-FR"/>
        </w:rPr>
        <w:t xml:space="preserve"> campa</w:t>
      </w:r>
      <w:r w:rsidRPr="00E4147B">
        <w:rPr>
          <w:rFonts w:ascii="Gill Sans MT Condensed" w:hAnsi="Gill Sans MT Condensed"/>
          <w:sz w:val="32"/>
          <w:lang w:val="fr-FR"/>
        </w:rPr>
        <w:t>gne a la cité et</w:t>
      </w:r>
      <w:r w:rsidR="00B25EA3">
        <w:rPr>
          <w:rFonts w:ascii="Gill Sans MT Condensed" w:hAnsi="Gill Sans MT Condensed"/>
          <w:sz w:val="32"/>
          <w:lang w:val="fr-FR"/>
        </w:rPr>
        <w:t xml:space="preserve"> en plus</w:t>
      </w:r>
      <w:r w:rsidRPr="00E4147B">
        <w:rPr>
          <w:rFonts w:ascii="Gill Sans MT Condensed" w:hAnsi="Gill Sans MT Condensed"/>
          <w:sz w:val="32"/>
          <w:lang w:val="fr-FR"/>
        </w:rPr>
        <w:t xml:space="preserve"> par la croissant</w:t>
      </w:r>
      <w:r w:rsidR="00B25EA3">
        <w:rPr>
          <w:rFonts w:ascii="Gill Sans MT Condensed" w:hAnsi="Gill Sans MT Condensed"/>
          <w:sz w:val="32"/>
          <w:lang w:val="fr-FR"/>
        </w:rPr>
        <w:t>e</w:t>
      </w:r>
      <w:r w:rsidRPr="00E4147B">
        <w:rPr>
          <w:rFonts w:ascii="Gill Sans MT Condensed" w:hAnsi="Gill Sans MT Condensed"/>
          <w:sz w:val="32"/>
          <w:lang w:val="fr-FR"/>
        </w:rPr>
        <w:t xml:space="preserve"> pr</w:t>
      </w:r>
      <w:r>
        <w:rPr>
          <w:rFonts w:ascii="Gill Sans MT Condensed" w:hAnsi="Gill Sans MT Condensed"/>
          <w:sz w:val="32"/>
          <w:lang w:val="fr-FR"/>
        </w:rPr>
        <w:t>ésence du tourisme a la Méditerranée</w:t>
      </w:r>
      <w:r w:rsidR="00D01EDA" w:rsidRPr="00E4147B">
        <w:rPr>
          <w:rFonts w:ascii="Gill Sans MT Condensed" w:hAnsi="Gill Sans MT Condensed"/>
          <w:sz w:val="32"/>
          <w:lang w:val="fr-FR"/>
        </w:rPr>
        <w:t>.</w:t>
      </w:r>
      <w:r w:rsidR="00E92696" w:rsidRPr="00E4147B">
        <w:rPr>
          <w:rFonts w:ascii="Gill Sans MT Condensed" w:hAnsi="Gill Sans MT Condensed"/>
          <w:sz w:val="32"/>
          <w:lang w:val="fr-FR"/>
        </w:rPr>
        <w:t xml:space="preserve"> </w:t>
      </w:r>
    </w:p>
    <w:p w:rsidR="005C254D" w:rsidRPr="00E4147B" w:rsidRDefault="00E4147B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E4147B">
        <w:rPr>
          <w:rFonts w:ascii="Gill Sans MT Condensed" w:hAnsi="Gill Sans MT Condensed"/>
          <w:sz w:val="32"/>
          <w:lang w:val="fr-FR"/>
        </w:rPr>
        <w:t xml:space="preserve">Ce procès d’urbanisation </w:t>
      </w:r>
      <w:r>
        <w:rPr>
          <w:rFonts w:ascii="Gill Sans MT Condensed" w:hAnsi="Gill Sans MT Condensed"/>
          <w:sz w:val="32"/>
          <w:lang w:val="fr-FR"/>
        </w:rPr>
        <w:t>a géné</w:t>
      </w:r>
      <w:r w:rsidRPr="00E4147B">
        <w:rPr>
          <w:rFonts w:ascii="Gill Sans MT Condensed" w:hAnsi="Gill Sans MT Condensed"/>
          <w:sz w:val="32"/>
          <w:lang w:val="fr-FR"/>
        </w:rPr>
        <w:t>ré une nouvelle relation de la soci</w:t>
      </w:r>
      <w:r>
        <w:rPr>
          <w:rFonts w:ascii="Gill Sans MT Condensed" w:hAnsi="Gill Sans MT Condensed"/>
          <w:sz w:val="32"/>
          <w:lang w:val="fr-FR"/>
        </w:rPr>
        <w:t>été avec l’agriculture et les espaces naturel</w:t>
      </w:r>
      <w:r w:rsidR="00B75FB5" w:rsidRPr="00E4147B">
        <w:rPr>
          <w:rFonts w:ascii="Gill Sans MT Condensed" w:hAnsi="Gill Sans MT Condensed"/>
          <w:sz w:val="32"/>
          <w:lang w:val="fr-FR"/>
        </w:rPr>
        <w:t>s</w:t>
      </w:r>
      <w:r w:rsidR="000C007B" w:rsidRPr="00E4147B">
        <w:rPr>
          <w:rFonts w:ascii="Gill Sans MT Condensed" w:hAnsi="Gill Sans MT Condensed"/>
          <w:sz w:val="32"/>
          <w:lang w:val="fr-FR"/>
        </w:rPr>
        <w:t>.</w:t>
      </w:r>
    </w:p>
    <w:p w:rsidR="00E15021" w:rsidRPr="00E4147B" w:rsidRDefault="00E15021" w:rsidP="00E15021">
      <w:pPr>
        <w:ind w:left="567" w:right="709"/>
        <w:jc w:val="both"/>
        <w:rPr>
          <w:rFonts w:ascii="Gill Sans MT Condensed" w:eastAsia="Adobe Heiti Std R" w:hAnsi="Gill Sans MT Condensed" w:cs="Arial"/>
          <w:smallCaps/>
          <w:sz w:val="32"/>
          <w:szCs w:val="28"/>
          <w:lang w:val="fr-FR"/>
        </w:rPr>
      </w:pPr>
    </w:p>
    <w:p w:rsidR="005B44E8" w:rsidRPr="00E4147B" w:rsidRDefault="005B44E8" w:rsidP="00896805">
      <w:pPr>
        <w:pStyle w:val="TEXTSECCIO"/>
        <w:rPr>
          <w:noProof/>
          <w:lang w:val="fr-FR" w:eastAsia="ca-ES"/>
        </w:rPr>
      </w:pPr>
    </w:p>
    <w:p w:rsidR="005A06B4" w:rsidRPr="00E4147B" w:rsidRDefault="00FA314F" w:rsidP="00B75FB5">
      <w:pPr>
        <w:pStyle w:val="Prrafodelista"/>
        <w:ind w:left="284" w:right="1559"/>
        <w:rPr>
          <w:rFonts w:ascii="phitradesign Handwritten Thin" w:hAnsi="phitradesign Handwritten Thin"/>
          <w:outline/>
          <w:color w:val="12A19A"/>
          <w:sz w:val="24"/>
          <w:lang w:val="fr-FR"/>
        </w:rPr>
      </w:pPr>
      <w:r w:rsidRPr="00FA314F">
        <w:rPr>
          <w:rFonts w:ascii="phitradesign Handwritten Thin" w:hAnsi="phitradesign Handwritten Thin"/>
          <w:noProof/>
          <w:sz w:val="24"/>
          <w:lang w:eastAsia="es-ES"/>
        </w:rPr>
        <w:pict>
          <v:roundrect id="AutoShape 1334" o:spid="_x0000_s1050" alt="Papel periódico" style="position:absolute;left:0;text-align:left;margin-left:-75.7pt;margin-top:4.35pt;width:532.5pt;height:168.65pt;z-index:-251707906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" stroked="f">
            <v:fill r:id="rId10" o:title="Papel periódico" recolor="t" rotate="t" type="tile"/>
          </v:roundrect>
        </w:pict>
      </w:r>
    </w:p>
    <w:p w:rsidR="00B75FB5" w:rsidRPr="00E4147B" w:rsidRDefault="00A27888" w:rsidP="00B75FB5">
      <w:pPr>
        <w:pStyle w:val="Prrafodelista"/>
        <w:ind w:left="284" w:right="1559"/>
        <w:rPr>
          <w:rFonts w:ascii="phitradesign Handwritten Thin" w:hAnsi="phitradesign Handwritten Thin"/>
          <w:outline/>
          <w:color w:val="12A19A"/>
          <w:szCs w:val="28"/>
          <w:lang w:val="fr-FR"/>
        </w:rPr>
      </w:pP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¿</w:t>
      </w:r>
      <w:r w:rsid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Votre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village 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o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u</w:t>
      </w:r>
      <w:r w:rsid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ré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gio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n 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ont aussi expérimenté 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cette croissance 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o</w:t>
      </w:r>
      <w:r w:rsidR="00E4147B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u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une tendance à la baisse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?</w:t>
      </w:r>
    </w:p>
    <w:p w:rsidR="00A00829" w:rsidRPr="00C821DA" w:rsidRDefault="00E4147B" w:rsidP="009E2C3C">
      <w:pPr>
        <w:pStyle w:val="Prrafodelista"/>
        <w:ind w:left="284" w:right="1559"/>
        <w:rPr>
          <w:rFonts w:ascii="phitradesign Handwritten Thin" w:hAnsi="phitradesign Handwritten Thin"/>
          <w:outline/>
          <w:color w:val="12A19A"/>
          <w:szCs w:val="28"/>
          <w:lang w:val="fr-FR"/>
        </w:rPr>
      </w:pP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Q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ue c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e soit un cas comme l’autre</w:t>
      </w:r>
      <w:r w:rsidR="00B75FB5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, si 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vous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savez</w:t>
      </w:r>
      <w:r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les motif</w:t>
      </w:r>
      <w:r w:rsidR="00B75FB5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>s po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u</w:t>
      </w:r>
      <w:r w:rsid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vez analy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ser quelle</w:t>
      </w:r>
      <w:r w:rsidR="00B75FB5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ef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fet</w:t>
      </w:r>
      <w:r w:rsidR="00B75FB5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787821">
        <w:rPr>
          <w:rFonts w:ascii="phitradesign Handwritten Thin" w:hAnsi="phitradesign Handwritten Thin"/>
          <w:outline/>
          <w:color w:val="12A19A"/>
          <w:szCs w:val="28"/>
          <w:lang w:val="fr-FR"/>
        </w:rPr>
        <w:t>a eu sur les forê</w:t>
      </w:r>
      <w:r>
        <w:rPr>
          <w:rFonts w:ascii="phitradesign Handwritten Thin" w:hAnsi="phitradesign Handwritten Thin"/>
          <w:outline/>
          <w:color w:val="12A19A"/>
          <w:szCs w:val="28"/>
          <w:lang w:val="fr-FR"/>
        </w:rPr>
        <w:t>ts</w:t>
      </w:r>
      <w:r w:rsidR="00B75FB5" w:rsidRPr="00E4147B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. </w:t>
      </w:r>
      <w:r w:rsidR="00A27888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¿</w:t>
      </w:r>
      <w:r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Est-ce que l’extension forestier</w:t>
      </w:r>
      <w:r w:rsidR="00A27888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787821">
        <w:rPr>
          <w:rFonts w:ascii="phitradesign Handwritten Thin" w:hAnsi="phitradesign Handwritten Thin"/>
          <w:outline/>
          <w:color w:val="12A19A"/>
          <w:szCs w:val="28"/>
          <w:lang w:val="fr-FR"/>
        </w:rPr>
        <w:t>aura</w:t>
      </w:r>
      <w:r w:rsid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beaucoup </w:t>
      </w:r>
      <w:r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varié</w:t>
      </w:r>
      <w:r w:rsidR="00A27888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? ¿</w:t>
      </w:r>
      <w:r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et ses usa</w:t>
      </w:r>
      <w:r w:rsid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g</w:t>
      </w:r>
      <w:r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es</w:t>
      </w:r>
      <w:r w:rsidR="00A27888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? ¿</w:t>
      </w:r>
      <w:r w:rsidR="00C821DA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E</w:t>
      </w:r>
      <w:r w:rsid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st-ce que vous croyez qu’</w:t>
      </w:r>
      <w:r w:rsidR="00C821DA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urbaniser des zones agricoles est une bonne idée</w:t>
      </w:r>
      <w:r w:rsidR="00A27888" w:rsidRPr="00C821DA">
        <w:rPr>
          <w:rFonts w:ascii="phitradesign Handwritten Thin" w:hAnsi="phitradesign Handwritten Thin"/>
          <w:outline/>
          <w:color w:val="12A19A"/>
          <w:szCs w:val="28"/>
          <w:lang w:val="fr-FR"/>
        </w:rPr>
        <w:t>?</w:t>
      </w:r>
      <w:r w:rsidR="00A27888" w:rsidRPr="002D621F">
        <w:rPr>
          <w:rFonts w:ascii="phitradesign Handwritten Thin" w:hAnsi="phitradesign Handwritten Thin"/>
          <w:outline/>
          <w:noProof/>
          <w:color w:val="12A19A"/>
          <w:szCs w:val="28"/>
          <w:lang w:eastAsia="es-ES"/>
        </w:rPr>
        <w:drawing>
          <wp:anchor distT="0" distB="0" distL="114300" distR="114300" simplePos="0" relativeHeight="251791872" behindDoc="0" locked="0" layoutInCell="1" allowOverlap="1">
            <wp:simplePos x="0" y="0"/>
            <wp:positionH relativeFrom="column">
              <wp:posOffset>5574665</wp:posOffset>
            </wp:positionH>
            <wp:positionV relativeFrom="paragraph">
              <wp:posOffset>647700</wp:posOffset>
            </wp:positionV>
            <wp:extent cx="742950" cy="762000"/>
            <wp:effectExtent l="19050" t="0" r="0" b="0"/>
            <wp:wrapSquare wrapText="bothSides"/>
            <wp:docPr id="9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ca.JPG"/>
                    <pic:cNvPicPr/>
                  </pic:nvPicPr>
                  <pic:blipFill>
                    <a:blip r:embed="rId2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92696" w:rsidRPr="00C821DA" w:rsidRDefault="00E92696" w:rsidP="007811CC">
      <w:pPr>
        <w:jc w:val="both"/>
        <w:rPr>
          <w:rFonts w:ascii="Calibri" w:hAnsi="Calibri" w:cs="Arial"/>
          <w:sz w:val="28"/>
          <w:lang w:val="fr-FR"/>
        </w:rPr>
      </w:pPr>
    </w:p>
    <w:p w:rsidR="00066134" w:rsidRPr="00C821DA" w:rsidRDefault="00066134" w:rsidP="007811CC">
      <w:pPr>
        <w:jc w:val="both"/>
        <w:rPr>
          <w:rFonts w:ascii="Calibri" w:hAnsi="Calibri" w:cs="Arial"/>
          <w:sz w:val="28"/>
          <w:lang w:val="fr-FR"/>
        </w:rPr>
      </w:pPr>
    </w:p>
    <w:p w:rsidR="00F93D2F" w:rsidRPr="00C821DA" w:rsidRDefault="00F93D2F">
      <w:pPr>
        <w:rPr>
          <w:rFonts w:ascii="Calibri" w:hAnsi="Calibri" w:cs="Arial"/>
          <w:b/>
          <w:sz w:val="32"/>
          <w:szCs w:val="32"/>
          <w:highlight w:val="cyan"/>
          <w:lang w:val="fr-FR"/>
        </w:rPr>
      </w:pPr>
      <w:r w:rsidRPr="00C821DA">
        <w:rPr>
          <w:rFonts w:ascii="Calibri" w:hAnsi="Calibri" w:cs="Arial"/>
          <w:b/>
          <w:sz w:val="32"/>
          <w:szCs w:val="32"/>
          <w:highlight w:val="cyan"/>
          <w:lang w:val="fr-FR"/>
        </w:rPr>
        <w:br w:type="page"/>
      </w:r>
    </w:p>
    <w:p w:rsidR="00B76288" w:rsidRPr="00C821DA" w:rsidRDefault="00B76288" w:rsidP="00B76288">
      <w:pPr>
        <w:ind w:left="720"/>
        <w:rPr>
          <w:rFonts w:ascii="Calibri" w:hAnsi="Calibri" w:cs="Arial"/>
          <w:b/>
          <w:sz w:val="32"/>
          <w:szCs w:val="32"/>
          <w:highlight w:val="cyan"/>
          <w:lang w:val="fr-FR"/>
        </w:rPr>
        <w:sectPr w:rsidR="00B76288" w:rsidRPr="00C821DA" w:rsidSect="009A6740">
          <w:headerReference w:type="default" r:id="rId21"/>
          <w:footerReference w:type="default" r:id="rId22"/>
          <w:pgSz w:w="11906" w:h="16838"/>
          <w:pgMar w:top="980" w:right="707" w:bottom="993" w:left="851" w:header="426" w:footer="708" w:gutter="0"/>
          <w:cols w:space="708"/>
          <w:docGrid w:linePitch="360"/>
        </w:sectPr>
      </w:pPr>
    </w:p>
    <w:p w:rsidR="00542CDD" w:rsidRPr="00A27888" w:rsidRDefault="00FA314F" w:rsidP="00542CDD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 w:themeColor="background1"/>
          <w:sz w:val="44"/>
          <w:lang w:val="es-ES" w:eastAsia="es-ES"/>
        </w:rPr>
        <w:lastRenderedPageBreak/>
        <w:pict>
          <v:rect id="Rectangle 1339" o:spid="_x0000_s1028" style="position:absolute;left:0;text-align:left;margin-left:94.45pt;margin-top:11.95pt;width:390.25pt;height:50.5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" fillcolor="#12a19a" stroked="f">
            <v:textbox>
              <w:txbxContent>
                <w:p w:rsidR="00547483" w:rsidRPr="00433152" w:rsidRDefault="00547483" w:rsidP="006F1C3D">
                  <w:pPr>
                    <w:spacing w:before="120"/>
                    <w:ind w:right="652"/>
                    <w:rPr>
                      <w:sz w:val="22"/>
                      <w:szCs w:val="28"/>
                      <w:lang w:val="fr-FR"/>
                    </w:rPr>
                  </w:pPr>
                  <w:r w:rsidRPr="00433152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>1.3</w:t>
                  </w:r>
                  <w:r w:rsidRPr="00B75FB5">
                    <w:t xml:space="preserve"> </w:t>
                  </w:r>
                  <w:r w:rsidRPr="00433152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 xml:space="preserve">UN CLIMAT SINGULER AVEC 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 xml:space="preserve">DES </w:t>
                  </w:r>
                  <w:r w:rsidRPr="00433152"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>ÉTÉS TRÈS S</w:t>
                  </w:r>
                  <w:r>
                    <w:rPr>
                      <w:rFonts w:ascii="Gill Sans MT Condensed" w:hAnsi="Gill Sans MT Condensed" w:cs="Arial"/>
                      <w:color w:val="FFFFFF" w:themeColor="background1"/>
                      <w:sz w:val="36"/>
                      <w:szCs w:val="28"/>
                      <w:lang w:val="fr-FR"/>
                    </w:rPr>
                    <w:t>ECS</w:t>
                  </w:r>
                </w:p>
              </w:txbxContent>
            </v:textbox>
          </v:rect>
        </w:pict>
      </w:r>
      <w:r w:rsidR="00542CDD" w:rsidRPr="00A27888">
        <w:rPr>
          <w:noProof/>
          <w:sz w:val="36"/>
          <w:lang w:val="es-ES" w:eastAsia="es-ES"/>
        </w:rPr>
        <w:drawing>
          <wp:inline distT="0" distB="0" distL="0" distR="0">
            <wp:extent cx="802981" cy="608606"/>
            <wp:effectExtent l="19050" t="19050" r="16169" b="20044"/>
            <wp:docPr id="11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843" cy="608501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0319" w:rsidRPr="00433152" w:rsidRDefault="00433152" w:rsidP="00542CDD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433152">
        <w:rPr>
          <w:rFonts w:ascii="Gill Sans MT Condensed" w:hAnsi="Gill Sans MT Condensed"/>
          <w:sz w:val="32"/>
          <w:lang w:val="fr-FR"/>
        </w:rPr>
        <w:t>Le clima</w:t>
      </w:r>
      <w:r>
        <w:rPr>
          <w:rFonts w:ascii="Gill Sans MT Condensed" w:hAnsi="Gill Sans MT Condensed"/>
          <w:sz w:val="32"/>
          <w:lang w:val="fr-FR"/>
        </w:rPr>
        <w:t>t</w:t>
      </w:r>
      <w:r w:rsidRPr="00433152">
        <w:rPr>
          <w:rFonts w:ascii="Gill Sans MT Condensed" w:hAnsi="Gill Sans MT Condensed"/>
          <w:sz w:val="32"/>
          <w:lang w:val="fr-FR"/>
        </w:rPr>
        <w:t xml:space="preserve"> est le résultat de complexe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s </w:t>
      </w:r>
      <w:r w:rsidRPr="00433152">
        <w:rPr>
          <w:rFonts w:ascii="Gill Sans MT Condensed" w:hAnsi="Gill Sans MT Condensed"/>
          <w:sz w:val="32"/>
          <w:lang w:val="fr-FR"/>
        </w:rPr>
        <w:t xml:space="preserve">relations mutuelles entre </w:t>
      </w:r>
      <w:r w:rsidR="006A1433">
        <w:rPr>
          <w:rFonts w:ascii="Gill Sans MT Condensed" w:hAnsi="Gill Sans MT Condensed"/>
          <w:sz w:val="32"/>
          <w:lang w:val="fr-FR"/>
        </w:rPr>
        <w:t>différents</w:t>
      </w:r>
      <w:r w:rsidRPr="00433152">
        <w:rPr>
          <w:rFonts w:ascii="Gill Sans MT Condensed" w:hAnsi="Gill Sans MT Condensed"/>
          <w:sz w:val="32"/>
          <w:lang w:val="fr-FR"/>
        </w:rPr>
        <w:t xml:space="preserve"> facteurs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, </w:t>
      </w:r>
      <w:proofErr w:type="spellStart"/>
      <w:r w:rsidR="006A1433">
        <w:rPr>
          <w:rFonts w:ascii="Gill Sans MT Condensed" w:hAnsi="Gill Sans MT Condensed"/>
          <w:sz w:val="32"/>
          <w:lang w:val="fr-FR"/>
        </w:rPr>
        <w:t>tals</w:t>
      </w:r>
      <w:proofErr w:type="spellEnd"/>
      <w:r w:rsidR="006A1433">
        <w:rPr>
          <w:rFonts w:ascii="Gill Sans MT Condensed" w:hAnsi="Gill Sans MT Condensed"/>
          <w:sz w:val="32"/>
          <w:lang w:val="fr-FR"/>
        </w:rPr>
        <w:t xml:space="preserve"> que </w:t>
      </w:r>
      <w:r w:rsidR="00B75FB5" w:rsidRPr="00433152">
        <w:rPr>
          <w:rFonts w:ascii="Gill Sans MT Condensed" w:hAnsi="Gill Sans MT Condensed"/>
          <w:sz w:val="32"/>
          <w:lang w:val="fr-FR"/>
        </w:rPr>
        <w:t>la latitud</w:t>
      </w:r>
      <w:r w:rsidRPr="00433152">
        <w:rPr>
          <w:rFonts w:ascii="Gill Sans MT Condensed" w:hAnsi="Gill Sans MT Condensed"/>
          <w:sz w:val="32"/>
          <w:lang w:val="fr-FR"/>
        </w:rPr>
        <w:t>e, l’é</w:t>
      </w:r>
      <w:r>
        <w:rPr>
          <w:rFonts w:ascii="Gill Sans MT Condensed" w:hAnsi="Gill Sans MT Condensed"/>
          <w:sz w:val="32"/>
          <w:lang w:val="fr-FR"/>
        </w:rPr>
        <w:t>lé</w:t>
      </w:r>
      <w:r w:rsidRPr="00433152">
        <w:rPr>
          <w:rFonts w:ascii="Gill Sans MT Condensed" w:hAnsi="Gill Sans MT Condensed"/>
          <w:sz w:val="32"/>
          <w:lang w:val="fr-FR"/>
        </w:rPr>
        <w:t>vatio</w:t>
      </w:r>
      <w:r w:rsidR="00B75FB5" w:rsidRPr="00433152">
        <w:rPr>
          <w:rFonts w:ascii="Gill Sans MT Condensed" w:hAnsi="Gill Sans MT Condensed"/>
          <w:sz w:val="32"/>
          <w:lang w:val="fr-FR"/>
        </w:rPr>
        <w:t>n o</w:t>
      </w:r>
      <w:r>
        <w:rPr>
          <w:rFonts w:ascii="Gill Sans MT Condensed" w:hAnsi="Gill Sans MT Condensed"/>
          <w:sz w:val="32"/>
          <w:lang w:val="fr-FR"/>
        </w:rPr>
        <w:t>u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altitud</w:t>
      </w:r>
      <w:r>
        <w:rPr>
          <w:rFonts w:ascii="Gill Sans MT Condensed" w:hAnsi="Gill Sans MT Condensed"/>
          <w:sz w:val="32"/>
          <w:lang w:val="fr-FR"/>
        </w:rPr>
        <w:t>e, la topographie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o</w:t>
      </w:r>
      <w:r>
        <w:rPr>
          <w:rFonts w:ascii="Gill Sans MT Condensed" w:hAnsi="Gill Sans MT Condensed"/>
          <w:sz w:val="32"/>
          <w:lang w:val="fr-FR"/>
        </w:rPr>
        <w:t>u la proximité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a</w:t>
      </w:r>
      <w:r>
        <w:rPr>
          <w:rFonts w:ascii="Gill Sans MT Condensed" w:hAnsi="Gill Sans MT Condensed"/>
          <w:sz w:val="32"/>
          <w:lang w:val="fr-FR"/>
        </w:rPr>
        <w:t xml:space="preserve"> </w:t>
      </w:r>
      <w:r w:rsidR="00B75FB5" w:rsidRPr="00433152">
        <w:rPr>
          <w:rFonts w:ascii="Gill Sans MT Condensed" w:hAnsi="Gill Sans MT Condensed"/>
          <w:sz w:val="32"/>
          <w:lang w:val="fr-FR"/>
        </w:rPr>
        <w:t>l</w:t>
      </w:r>
      <w:r>
        <w:rPr>
          <w:rFonts w:ascii="Gill Sans MT Condensed" w:hAnsi="Gill Sans MT Condensed"/>
          <w:sz w:val="32"/>
          <w:lang w:val="fr-FR"/>
        </w:rPr>
        <w:t>a me</w:t>
      </w:r>
      <w:r w:rsidR="00B75FB5" w:rsidRPr="00433152">
        <w:rPr>
          <w:rFonts w:ascii="Gill Sans MT Condensed" w:hAnsi="Gill Sans MT Condensed"/>
          <w:sz w:val="32"/>
          <w:lang w:val="fr-FR"/>
        </w:rPr>
        <w:t>r</w:t>
      </w:r>
      <w:r w:rsidR="009A0319" w:rsidRPr="00433152">
        <w:rPr>
          <w:rFonts w:ascii="Gill Sans MT Condensed" w:hAnsi="Gill Sans MT Condensed"/>
          <w:sz w:val="32"/>
          <w:lang w:val="fr-FR"/>
        </w:rPr>
        <w:t xml:space="preserve">. </w:t>
      </w:r>
    </w:p>
    <w:p w:rsidR="00274BBA" w:rsidRPr="00433152" w:rsidRDefault="006A1433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>
        <w:rPr>
          <w:rFonts w:ascii="Gill Sans MT Condensed" w:hAnsi="Gill Sans MT Condensed"/>
          <w:sz w:val="32"/>
          <w:lang w:val="fr-FR"/>
        </w:rPr>
        <w:t>On a</w:t>
      </w:r>
      <w:r w:rsidR="00433152" w:rsidRPr="00433152">
        <w:rPr>
          <w:rFonts w:ascii="Gill Sans MT Condensed" w:hAnsi="Gill Sans MT Condensed"/>
          <w:sz w:val="32"/>
          <w:lang w:val="fr-FR"/>
        </w:rPr>
        <w:t xml:space="preserve"> identifié plusieurs climats </w:t>
      </w:r>
      <w:r>
        <w:rPr>
          <w:rFonts w:ascii="Gill Sans MT Condensed" w:hAnsi="Gill Sans MT Condensed"/>
          <w:sz w:val="32"/>
          <w:lang w:val="fr-FR"/>
        </w:rPr>
        <w:t>dans</w:t>
      </w:r>
      <w:r w:rsidR="00433152" w:rsidRPr="00433152">
        <w:rPr>
          <w:rFonts w:ascii="Gill Sans MT Condensed" w:hAnsi="Gill Sans MT Condensed"/>
          <w:sz w:val="32"/>
          <w:lang w:val="fr-FR"/>
        </w:rPr>
        <w:t xml:space="preserve"> la Terre, et </w:t>
      </w:r>
      <w:r>
        <w:rPr>
          <w:rFonts w:ascii="Gill Sans MT Condensed" w:hAnsi="Gill Sans MT Condensed"/>
          <w:sz w:val="32"/>
          <w:lang w:val="fr-FR"/>
        </w:rPr>
        <w:t>l’</w:t>
      </w:r>
      <w:r w:rsidR="00433152" w:rsidRPr="00433152">
        <w:rPr>
          <w:rFonts w:ascii="Gill Sans MT Condensed" w:hAnsi="Gill Sans MT Condensed"/>
          <w:sz w:val="32"/>
          <w:lang w:val="fr-FR"/>
        </w:rPr>
        <w:t>un d’eux est le climat m</w:t>
      </w:r>
      <w:r w:rsidR="00433152">
        <w:rPr>
          <w:rFonts w:ascii="Gill Sans MT Condensed" w:hAnsi="Gill Sans MT Condensed"/>
          <w:sz w:val="32"/>
          <w:lang w:val="fr-FR"/>
        </w:rPr>
        <w:t xml:space="preserve">éditerranéen, présent dans les côtes occidentales des continents, 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entre 30° </w:t>
      </w:r>
      <w:r w:rsidR="00433152">
        <w:rPr>
          <w:rFonts w:ascii="Gill Sans MT Condensed" w:hAnsi="Gill Sans MT Condensed"/>
          <w:sz w:val="32"/>
          <w:lang w:val="fr-FR"/>
        </w:rPr>
        <w:t>et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45° de latitud</w:t>
      </w:r>
      <w:r w:rsidR="00433152">
        <w:rPr>
          <w:rFonts w:ascii="Gill Sans MT Condensed" w:hAnsi="Gill Sans MT Condensed"/>
          <w:sz w:val="32"/>
          <w:lang w:val="fr-FR"/>
        </w:rPr>
        <w:t>e</w:t>
      </w:r>
      <w:r w:rsidR="00AA29C9" w:rsidRPr="00433152">
        <w:rPr>
          <w:rFonts w:ascii="Gill Sans MT Condensed" w:hAnsi="Gill Sans MT Condensed"/>
          <w:sz w:val="32"/>
          <w:lang w:val="fr-FR"/>
        </w:rPr>
        <w:t>.</w:t>
      </w:r>
    </w:p>
    <w:p w:rsidR="00766E2D" w:rsidRPr="004A6F2B" w:rsidRDefault="00433152" w:rsidP="002B2BF7">
      <w:pPr>
        <w:pStyle w:val="TEXTSECCIO"/>
        <w:ind w:left="567" w:right="709"/>
        <w:rPr>
          <w:rFonts w:ascii="Gill Sans MT Condensed" w:hAnsi="Gill Sans MT Condensed"/>
          <w:sz w:val="32"/>
          <w:highlight w:val="yellow"/>
          <w:lang w:val="fr-FR"/>
        </w:rPr>
      </w:pPr>
      <w:r w:rsidRPr="00433152">
        <w:rPr>
          <w:rFonts w:ascii="Gill Sans MT Condensed" w:hAnsi="Gill Sans MT Condensed"/>
          <w:sz w:val="32"/>
          <w:lang w:val="fr-FR"/>
        </w:rPr>
        <w:t>Le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clima</w:t>
      </w:r>
      <w:r w:rsidRPr="00433152">
        <w:rPr>
          <w:rFonts w:ascii="Gill Sans MT Condensed" w:hAnsi="Gill Sans MT Condensed"/>
          <w:sz w:val="32"/>
          <w:lang w:val="fr-FR"/>
        </w:rPr>
        <w:t>t méditerra</w:t>
      </w:r>
      <w:r w:rsidR="00B75FB5" w:rsidRPr="00433152">
        <w:rPr>
          <w:rFonts w:ascii="Gill Sans MT Condensed" w:hAnsi="Gill Sans MT Condensed"/>
          <w:sz w:val="32"/>
          <w:lang w:val="fr-FR"/>
        </w:rPr>
        <w:t>n</w:t>
      </w:r>
      <w:r w:rsidRPr="00433152">
        <w:rPr>
          <w:rFonts w:ascii="Gill Sans MT Condensed" w:hAnsi="Gill Sans MT Condensed"/>
          <w:sz w:val="32"/>
          <w:lang w:val="fr-FR"/>
        </w:rPr>
        <w:t>éen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</w:t>
      </w:r>
      <w:r w:rsidRPr="00433152">
        <w:rPr>
          <w:rFonts w:ascii="Gill Sans MT Condensed" w:hAnsi="Gill Sans MT Condensed"/>
          <w:sz w:val="32"/>
          <w:lang w:val="fr-FR"/>
        </w:rPr>
        <w:t xml:space="preserve">est caractérisé </w:t>
      </w:r>
      <w:r w:rsidR="00B75FB5" w:rsidRPr="00433152">
        <w:rPr>
          <w:rFonts w:ascii="Gill Sans MT Condensed" w:hAnsi="Gill Sans MT Condensed"/>
          <w:sz w:val="32"/>
          <w:lang w:val="fr-FR"/>
        </w:rPr>
        <w:t>p</w:t>
      </w:r>
      <w:r w:rsidR="006A1433">
        <w:rPr>
          <w:rFonts w:ascii="Gill Sans MT Condensed" w:hAnsi="Gill Sans MT Condensed"/>
          <w:sz w:val="32"/>
          <w:lang w:val="fr-FR"/>
        </w:rPr>
        <w:t>a</w:t>
      </w:r>
      <w:r w:rsidRPr="00433152">
        <w:rPr>
          <w:rFonts w:ascii="Gill Sans MT Condensed" w:hAnsi="Gill Sans MT Condensed"/>
          <w:sz w:val="32"/>
          <w:lang w:val="fr-FR"/>
        </w:rPr>
        <w:t xml:space="preserve">r </w:t>
      </w:r>
      <w:r w:rsidR="006A1433">
        <w:rPr>
          <w:rFonts w:ascii="Gill Sans MT Condensed" w:hAnsi="Gill Sans MT Condensed"/>
          <w:sz w:val="32"/>
          <w:lang w:val="fr-FR"/>
        </w:rPr>
        <w:t>des</w:t>
      </w:r>
      <w:r w:rsidRPr="00433152">
        <w:rPr>
          <w:rFonts w:ascii="Gill Sans MT Condensed" w:hAnsi="Gill Sans MT Condensed"/>
          <w:sz w:val="32"/>
          <w:lang w:val="fr-FR"/>
        </w:rPr>
        <w:t xml:space="preserve"> ét</w:t>
      </w:r>
      <w:r>
        <w:rPr>
          <w:rFonts w:ascii="Gill Sans MT Condensed" w:hAnsi="Gill Sans MT Condensed"/>
          <w:sz w:val="32"/>
          <w:lang w:val="fr-FR"/>
        </w:rPr>
        <w:t>és s</w:t>
      </w:r>
      <w:r w:rsidR="006A1433">
        <w:rPr>
          <w:rFonts w:ascii="Gill Sans MT Condensed" w:hAnsi="Gill Sans MT Condensed"/>
          <w:sz w:val="32"/>
          <w:lang w:val="fr-FR"/>
        </w:rPr>
        <w:t>ecs et chaud</w:t>
      </w:r>
      <w:r>
        <w:rPr>
          <w:rFonts w:ascii="Gill Sans MT Condensed" w:hAnsi="Gill Sans MT Condensed"/>
          <w:sz w:val="32"/>
          <w:lang w:val="fr-FR"/>
        </w:rPr>
        <w:t>s et hivers dou</w:t>
      </w:r>
      <w:r w:rsidR="006A1433">
        <w:rPr>
          <w:rFonts w:ascii="Gill Sans MT Condensed" w:hAnsi="Gill Sans MT Condensed"/>
          <w:sz w:val="32"/>
          <w:lang w:val="fr-FR"/>
        </w:rPr>
        <w:t>x et humide</w:t>
      </w:r>
      <w:r>
        <w:rPr>
          <w:rFonts w:ascii="Gill Sans MT Condensed" w:hAnsi="Gill Sans MT Condensed"/>
          <w:sz w:val="32"/>
          <w:lang w:val="fr-FR"/>
        </w:rPr>
        <w:t>s.</w:t>
      </w:r>
      <w:r w:rsidR="00B75FB5" w:rsidRPr="00433152">
        <w:rPr>
          <w:rFonts w:ascii="Gill Sans MT Condensed" w:hAnsi="Gill Sans MT Condensed"/>
          <w:sz w:val="32"/>
          <w:lang w:val="fr-FR"/>
        </w:rPr>
        <w:t xml:space="preserve"> </w:t>
      </w:r>
      <w:r w:rsidRPr="004A6F2B">
        <w:rPr>
          <w:rFonts w:ascii="Gill Sans MT Condensed" w:hAnsi="Gill Sans MT Condensed"/>
          <w:sz w:val="32"/>
          <w:lang w:val="fr-FR"/>
        </w:rPr>
        <w:t xml:space="preserve">Dans ce climat, les pluies sont </w:t>
      </w:r>
      <w:r w:rsidR="004A6F2B">
        <w:rPr>
          <w:rFonts w:ascii="Gill Sans MT Condensed" w:hAnsi="Gill Sans MT Condensed"/>
          <w:sz w:val="32"/>
          <w:lang w:val="fr-FR"/>
        </w:rPr>
        <w:t>répartie</w:t>
      </w:r>
      <w:r w:rsidRPr="004A6F2B">
        <w:rPr>
          <w:rFonts w:ascii="Gill Sans MT Condensed" w:hAnsi="Gill Sans MT Condensed"/>
          <w:sz w:val="32"/>
          <w:lang w:val="fr-FR"/>
        </w:rPr>
        <w:t xml:space="preserve">s très irrégulièrement </w:t>
      </w:r>
      <w:r w:rsidR="006A1433">
        <w:rPr>
          <w:rFonts w:ascii="Gill Sans MT Condensed" w:hAnsi="Gill Sans MT Condensed"/>
          <w:sz w:val="32"/>
          <w:lang w:val="fr-FR"/>
        </w:rPr>
        <w:t>pendant</w:t>
      </w:r>
      <w:r w:rsidRPr="004A6F2B">
        <w:rPr>
          <w:rFonts w:ascii="Gill Sans MT Condensed" w:hAnsi="Gill Sans MT Condensed"/>
          <w:sz w:val="32"/>
          <w:lang w:val="fr-FR"/>
        </w:rPr>
        <w:t xml:space="preserve"> l’an</w:t>
      </w:r>
      <w:r w:rsidR="006A1433">
        <w:rPr>
          <w:rFonts w:ascii="Gill Sans MT Condensed" w:hAnsi="Gill Sans MT Condensed"/>
          <w:sz w:val="32"/>
          <w:lang w:val="fr-FR"/>
        </w:rPr>
        <w:t>née</w:t>
      </w:r>
      <w:r w:rsidRPr="004A6F2B">
        <w:rPr>
          <w:rFonts w:ascii="Gill Sans MT Condensed" w:hAnsi="Gill Sans MT Condensed"/>
          <w:sz w:val="32"/>
          <w:lang w:val="fr-FR"/>
        </w:rPr>
        <w:t xml:space="preserve">, avec </w:t>
      </w:r>
      <w:r w:rsidR="006A1433">
        <w:rPr>
          <w:rFonts w:ascii="Gill Sans MT Condensed" w:hAnsi="Gill Sans MT Condensed"/>
          <w:sz w:val="32"/>
          <w:lang w:val="fr-FR"/>
        </w:rPr>
        <w:t xml:space="preserve">des 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concentrations au printemps et </w:t>
      </w:r>
      <w:r w:rsidR="004A6F2B">
        <w:rPr>
          <w:rFonts w:ascii="Gill Sans MT Condensed" w:hAnsi="Gill Sans MT Condensed"/>
          <w:sz w:val="32"/>
          <w:lang w:val="fr-FR"/>
        </w:rPr>
        <w:t>automne.</w:t>
      </w:r>
      <w:r w:rsidR="00274BBA" w:rsidRPr="004A6F2B">
        <w:rPr>
          <w:rFonts w:ascii="Gill Sans MT Condensed" w:hAnsi="Gill Sans MT Condensed"/>
          <w:sz w:val="32"/>
          <w:lang w:val="fr-FR"/>
        </w:rPr>
        <w:t xml:space="preserve"> </w:t>
      </w:r>
    </w:p>
    <w:p w:rsidR="00FD79A9" w:rsidRPr="004506CB" w:rsidRDefault="006A1433" w:rsidP="002B2BF7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>
        <w:rPr>
          <w:rFonts w:ascii="Gill Sans MT Condensed" w:hAnsi="Gill Sans MT Condensed"/>
          <w:sz w:val="32"/>
          <w:lang w:val="fr-FR"/>
        </w:rPr>
        <w:t>L</w:t>
      </w:r>
      <w:r w:rsidR="004A6F2B" w:rsidRPr="004A6F2B">
        <w:rPr>
          <w:rFonts w:ascii="Gill Sans MT Condensed" w:hAnsi="Gill Sans MT Condensed"/>
          <w:sz w:val="32"/>
          <w:lang w:val="fr-FR"/>
        </w:rPr>
        <w:t>es f</w:t>
      </w:r>
      <w:r w:rsidR="004A6F2B">
        <w:rPr>
          <w:rFonts w:ascii="Gill Sans MT Condensed" w:hAnsi="Gill Sans MT Condensed"/>
          <w:sz w:val="32"/>
          <w:lang w:val="fr-FR"/>
        </w:rPr>
        <w:t>orê</w:t>
      </w:r>
      <w:r w:rsidR="004A6F2B" w:rsidRPr="004A6F2B">
        <w:rPr>
          <w:rFonts w:ascii="Gill Sans MT Condensed" w:hAnsi="Gill Sans MT Condensed"/>
          <w:sz w:val="32"/>
          <w:lang w:val="fr-FR"/>
        </w:rPr>
        <w:t>ts sont adapt</w:t>
      </w:r>
      <w:r w:rsidR="004A6F2B">
        <w:rPr>
          <w:rFonts w:ascii="Gill Sans MT Condensed" w:hAnsi="Gill Sans MT Condensed"/>
          <w:sz w:val="32"/>
          <w:lang w:val="fr-FR"/>
        </w:rPr>
        <w:t>és à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 cette grande variabilité annuel</w:t>
      </w:r>
      <w:r>
        <w:rPr>
          <w:rFonts w:ascii="Gill Sans MT Condensed" w:hAnsi="Gill Sans MT Condensed"/>
          <w:sz w:val="32"/>
          <w:lang w:val="fr-FR"/>
        </w:rPr>
        <w:t>le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, mais spécialement a un fait insolite: </w:t>
      </w:r>
      <w:bookmarkStart w:id="0" w:name="_GoBack"/>
      <w:r w:rsidR="004A6F2B" w:rsidRPr="004A6F2B">
        <w:rPr>
          <w:rFonts w:ascii="Gill Sans MT Condensed" w:hAnsi="Gill Sans MT Condensed"/>
          <w:sz w:val="32"/>
          <w:lang w:val="fr-FR"/>
        </w:rPr>
        <w:t>quand c’</w:t>
      </w:r>
      <w:r w:rsidR="004A6F2B">
        <w:rPr>
          <w:rFonts w:ascii="Gill Sans MT Condensed" w:hAnsi="Gill Sans MT Condensed"/>
          <w:sz w:val="32"/>
          <w:lang w:val="fr-FR"/>
        </w:rPr>
        <w:t xml:space="preserve">est plus chaud </w:t>
      </w:r>
      <w:r w:rsidR="004A6F2B" w:rsidRPr="004A6F2B">
        <w:rPr>
          <w:rFonts w:ascii="Gill Sans MT Condensed" w:hAnsi="Gill Sans MT Condensed"/>
          <w:sz w:val="32"/>
          <w:lang w:val="fr-FR"/>
        </w:rPr>
        <w:t>il pl</w:t>
      </w:r>
      <w:r>
        <w:rPr>
          <w:rFonts w:ascii="Gill Sans MT Condensed" w:hAnsi="Gill Sans MT Condensed"/>
          <w:sz w:val="32"/>
          <w:lang w:val="fr-FR"/>
        </w:rPr>
        <w:t>eut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 moins</w:t>
      </w:r>
      <w:bookmarkEnd w:id="0"/>
      <w:r>
        <w:rPr>
          <w:rFonts w:ascii="Gill Sans MT Condensed" w:hAnsi="Gill Sans MT Condensed"/>
          <w:sz w:val="32"/>
          <w:lang w:val="fr-FR"/>
        </w:rPr>
        <w:t>, à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 différence d’autres climats dans lesqu</w:t>
      </w:r>
      <w:r>
        <w:rPr>
          <w:rFonts w:ascii="Gill Sans MT Condensed" w:hAnsi="Gill Sans MT Condensed"/>
          <w:sz w:val="32"/>
          <w:lang w:val="fr-FR"/>
        </w:rPr>
        <w:t>e</w:t>
      </w:r>
      <w:r w:rsidR="004A6F2B">
        <w:rPr>
          <w:rFonts w:ascii="Gill Sans MT Condensed" w:hAnsi="Gill Sans MT Condensed"/>
          <w:sz w:val="32"/>
          <w:lang w:val="fr-FR"/>
        </w:rPr>
        <w:t>l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s </w:t>
      </w:r>
      <w:r w:rsidR="004A6F2B">
        <w:rPr>
          <w:rFonts w:ascii="Gill Sans MT Condensed" w:hAnsi="Gill Sans MT Condensed"/>
          <w:sz w:val="32"/>
          <w:lang w:val="fr-FR"/>
        </w:rPr>
        <w:t>la saison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 chaude </w:t>
      </w:r>
      <w:r w:rsidR="004A6F2B">
        <w:rPr>
          <w:rFonts w:ascii="Gill Sans MT Condensed" w:hAnsi="Gill Sans MT Condensed"/>
          <w:sz w:val="32"/>
          <w:lang w:val="fr-FR"/>
        </w:rPr>
        <w:t xml:space="preserve">en </w:t>
      </w:r>
      <w:r w:rsidR="004A6F2B" w:rsidRPr="004A6F2B">
        <w:rPr>
          <w:rFonts w:ascii="Gill Sans MT Condensed" w:hAnsi="Gill Sans MT Condensed"/>
          <w:sz w:val="32"/>
          <w:lang w:val="fr-FR"/>
        </w:rPr>
        <w:t>g</w:t>
      </w:r>
      <w:r w:rsidR="004A6F2B">
        <w:rPr>
          <w:rFonts w:ascii="Gill Sans MT Condensed" w:hAnsi="Gill Sans MT Condensed"/>
          <w:sz w:val="32"/>
          <w:lang w:val="fr-FR"/>
        </w:rPr>
        <w:t>éné</w:t>
      </w:r>
      <w:r w:rsidR="004A6F2B" w:rsidRPr="004A6F2B">
        <w:rPr>
          <w:rFonts w:ascii="Gill Sans MT Condensed" w:hAnsi="Gill Sans MT Condensed"/>
          <w:sz w:val="32"/>
          <w:lang w:val="fr-FR"/>
        </w:rPr>
        <w:t xml:space="preserve">ral </w:t>
      </w:r>
      <w:r w:rsidR="004A6F2B">
        <w:rPr>
          <w:rFonts w:ascii="Gill Sans MT Condensed" w:hAnsi="Gill Sans MT Condensed"/>
          <w:sz w:val="32"/>
          <w:lang w:val="fr-FR"/>
        </w:rPr>
        <w:t>coï</w:t>
      </w:r>
      <w:r w:rsidR="004A6F2B" w:rsidRPr="004A6F2B">
        <w:rPr>
          <w:rFonts w:ascii="Gill Sans MT Condensed" w:hAnsi="Gill Sans MT Condensed"/>
          <w:sz w:val="32"/>
          <w:lang w:val="fr-FR"/>
        </w:rPr>
        <w:t>ncide avec la saison des pluies.</w:t>
      </w:r>
      <w:r w:rsidR="00B75FB5" w:rsidRPr="004A6F2B">
        <w:rPr>
          <w:rFonts w:ascii="Gill Sans MT Condensed" w:hAnsi="Gill Sans MT Condensed"/>
          <w:sz w:val="32"/>
          <w:lang w:val="fr-FR"/>
        </w:rPr>
        <w:t xml:space="preserve"> </w:t>
      </w:r>
      <w:r w:rsidR="004506CB" w:rsidRPr="004506CB">
        <w:rPr>
          <w:rFonts w:ascii="Gill Sans MT Condensed" w:hAnsi="Gill Sans MT Condensed"/>
          <w:sz w:val="32"/>
          <w:lang w:val="fr-FR"/>
        </w:rPr>
        <w:t>Cette combinaison se t</w:t>
      </w:r>
      <w:r>
        <w:rPr>
          <w:rFonts w:ascii="Gill Sans MT Condensed" w:hAnsi="Gill Sans MT Condensed"/>
          <w:sz w:val="32"/>
          <w:lang w:val="fr-FR"/>
        </w:rPr>
        <w:t>raduit par un déficit d'eau très</w:t>
      </w:r>
      <w:r w:rsidR="004506CB" w:rsidRPr="004506CB">
        <w:rPr>
          <w:rFonts w:ascii="Gill Sans MT Condensed" w:hAnsi="Gill Sans MT Condensed"/>
          <w:sz w:val="32"/>
          <w:lang w:val="fr-FR"/>
        </w:rPr>
        <w:t xml:space="preserve"> grand pour les êtres vivants, en particulier dans les zones côtières et </w:t>
      </w:r>
      <w:r>
        <w:rPr>
          <w:rFonts w:ascii="Gill Sans MT Condensed" w:hAnsi="Gill Sans MT Condensed"/>
          <w:sz w:val="32"/>
          <w:lang w:val="fr-FR"/>
        </w:rPr>
        <w:t>celle</w:t>
      </w:r>
      <w:r w:rsidR="004506CB" w:rsidRPr="004506CB">
        <w:rPr>
          <w:rFonts w:ascii="Gill Sans MT Condensed" w:hAnsi="Gill Sans MT Condensed"/>
          <w:sz w:val="32"/>
          <w:lang w:val="fr-FR"/>
        </w:rPr>
        <w:t>s qui se trouvent en latitudes</w:t>
      </w:r>
      <w:r w:rsidR="004506CB" w:rsidRPr="004506CB">
        <w:rPr>
          <w:rFonts w:ascii="Gill Sans MT Condensed" w:hAnsi="Gill Sans MT Condensed"/>
          <w:sz w:val="36"/>
          <w:lang w:val="fr-FR"/>
        </w:rPr>
        <w:t xml:space="preserve"> </w:t>
      </w:r>
      <w:r w:rsidR="004506CB">
        <w:rPr>
          <w:rFonts w:ascii="Gill Sans MT Condensed" w:hAnsi="Gill Sans MT Condensed"/>
          <w:sz w:val="32"/>
          <w:lang w:val="fr-FR"/>
        </w:rPr>
        <w:t>plus basses</w:t>
      </w:r>
      <w:r w:rsidR="00FD79A9" w:rsidRPr="004506CB">
        <w:rPr>
          <w:rFonts w:ascii="Gill Sans MT Condensed" w:hAnsi="Gill Sans MT Condensed"/>
          <w:sz w:val="32"/>
          <w:lang w:val="fr-FR"/>
        </w:rPr>
        <w:t xml:space="preserve">. </w:t>
      </w:r>
    </w:p>
    <w:p w:rsidR="00AA29C9" w:rsidRPr="004A6F2B" w:rsidRDefault="00AA29C9" w:rsidP="00AA29C9">
      <w:pPr>
        <w:pStyle w:val="TEXTSECCIO"/>
        <w:spacing w:after="0"/>
        <w:ind w:left="567" w:right="709"/>
        <w:jc w:val="left"/>
        <w:rPr>
          <w:rFonts w:ascii="Gill Sans MT Condensed" w:hAnsi="Gill Sans MT Condensed"/>
          <w:smallCaps/>
          <w:lang w:val="fr-FR"/>
        </w:rPr>
      </w:pPr>
      <w:proofErr w:type="spellStart"/>
      <w:r w:rsidRPr="004A6F2B">
        <w:rPr>
          <w:rFonts w:ascii="Gill Sans MT Condensed" w:hAnsi="Gill Sans MT Condensed"/>
          <w:smallCaps/>
          <w:sz w:val="32"/>
          <w:lang w:val="fr-FR"/>
        </w:rPr>
        <w:t>ombro</w:t>
      </w:r>
      <w:r w:rsidR="004A6F2B" w:rsidRPr="004A6F2B">
        <w:rPr>
          <w:rFonts w:ascii="Gill Sans MT Condensed" w:hAnsi="Gill Sans MT Condensed"/>
          <w:smallCaps/>
          <w:sz w:val="32"/>
          <w:lang w:val="fr-FR"/>
        </w:rPr>
        <w:t>climogramme</w:t>
      </w:r>
      <w:proofErr w:type="spellEnd"/>
      <w:r w:rsidR="004A6F2B" w:rsidRPr="004A6F2B">
        <w:rPr>
          <w:rFonts w:ascii="Gill Sans MT Condensed" w:hAnsi="Gill Sans MT Condensed"/>
          <w:smallCaps/>
          <w:sz w:val="32"/>
          <w:lang w:val="fr-FR"/>
        </w:rPr>
        <w:t xml:space="preserve"> du</w:t>
      </w:r>
      <w:r w:rsidR="00B75FB5" w:rsidRPr="004A6F2B">
        <w:rPr>
          <w:rFonts w:ascii="Gill Sans MT Condensed" w:hAnsi="Gill Sans MT Condensed"/>
          <w:smallCaps/>
          <w:sz w:val="32"/>
          <w:lang w:val="fr-FR"/>
        </w:rPr>
        <w:t xml:space="preserve"> clima</w:t>
      </w:r>
      <w:r w:rsidR="004A6F2B" w:rsidRPr="004A6F2B">
        <w:rPr>
          <w:rFonts w:ascii="Gill Sans MT Condensed" w:hAnsi="Gill Sans MT Condensed"/>
          <w:smallCaps/>
          <w:sz w:val="32"/>
          <w:lang w:val="fr-FR"/>
        </w:rPr>
        <w:t>t mé</w:t>
      </w:r>
      <w:r w:rsidR="00B75FB5" w:rsidRPr="004A6F2B">
        <w:rPr>
          <w:rFonts w:ascii="Gill Sans MT Condensed" w:hAnsi="Gill Sans MT Condensed"/>
          <w:smallCaps/>
          <w:sz w:val="32"/>
          <w:lang w:val="fr-FR"/>
        </w:rPr>
        <w:t>diterr</w:t>
      </w:r>
      <w:r w:rsidR="004A6F2B" w:rsidRPr="004A6F2B">
        <w:rPr>
          <w:rFonts w:ascii="Gill Sans MT Condensed" w:hAnsi="Gill Sans MT Condensed"/>
          <w:smallCaps/>
          <w:sz w:val="32"/>
          <w:lang w:val="fr-FR"/>
        </w:rPr>
        <w:t>anéen</w:t>
      </w:r>
    </w:p>
    <w:p w:rsidR="00073D68" w:rsidRPr="00A27888" w:rsidRDefault="00073D68" w:rsidP="00AA29C9">
      <w:pPr>
        <w:pStyle w:val="TEXTSECCIO"/>
        <w:spacing w:before="0"/>
        <w:ind w:left="567" w:right="709"/>
        <w:jc w:val="center"/>
        <w:rPr>
          <w:rFonts w:ascii="Gill Sans MT Condensed" w:hAnsi="Gill Sans MT Condensed"/>
          <w:smallCaps/>
          <w:sz w:val="32"/>
          <w:lang w:val="es-ES"/>
        </w:rPr>
      </w:pPr>
      <w:r w:rsidRPr="00A27888">
        <w:rPr>
          <w:rFonts w:ascii="Gill Sans MT Condensed" w:hAnsi="Gill Sans MT Condensed"/>
          <w:smallCaps/>
          <w:noProof/>
          <w:sz w:val="32"/>
          <w:lang w:val="es-ES" w:eastAsia="es-ES"/>
        </w:rPr>
        <w:drawing>
          <wp:inline distT="0" distB="0" distL="0" distR="0">
            <wp:extent cx="4000500" cy="2714625"/>
            <wp:effectExtent l="0" t="0" r="0" b="0"/>
            <wp:docPr id="8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667D67" w:rsidRPr="004A6F2B" w:rsidRDefault="004A6F2B" w:rsidP="00C5265C">
      <w:pPr>
        <w:pStyle w:val="TEXTSECCIO"/>
        <w:ind w:left="567" w:right="709"/>
        <w:rPr>
          <w:rFonts w:ascii="Gill Sans MT Condensed" w:hAnsi="Gill Sans MT Condensed"/>
          <w:smallCaps/>
          <w:sz w:val="24"/>
          <w:lang w:val="fr-FR"/>
        </w:rPr>
      </w:pPr>
      <w:r>
        <w:rPr>
          <w:rFonts w:ascii="Gill Sans MT Condensed" w:hAnsi="Gill Sans MT Condensed"/>
          <w:smallCaps/>
          <w:sz w:val="24"/>
          <w:lang w:val="fr-FR"/>
        </w:rPr>
        <w:t>Source</w:t>
      </w:r>
      <w:r w:rsidR="00667D67" w:rsidRPr="004A6F2B">
        <w:rPr>
          <w:rFonts w:ascii="Gill Sans MT Condensed" w:hAnsi="Gill Sans MT Condensed"/>
          <w:smallCaps/>
          <w:sz w:val="24"/>
          <w:lang w:val="fr-FR"/>
        </w:rPr>
        <w:t xml:space="preserve">: </w:t>
      </w:r>
      <w:r>
        <w:rPr>
          <w:rFonts w:ascii="Gill Sans MT Condensed" w:hAnsi="Gill Sans MT Condensed"/>
          <w:smallCaps/>
          <w:sz w:val="24"/>
          <w:lang w:val="fr-FR"/>
        </w:rPr>
        <w:t>É</w:t>
      </w:r>
      <w:r w:rsidR="00A27888" w:rsidRPr="004A6F2B">
        <w:rPr>
          <w:rFonts w:ascii="Gill Sans MT Condensed" w:hAnsi="Gill Sans MT Condensed"/>
          <w:smallCaps/>
          <w:sz w:val="24"/>
          <w:lang w:val="fr-FR"/>
        </w:rPr>
        <w:t>labora</w:t>
      </w:r>
      <w:r w:rsidRPr="004A6F2B">
        <w:rPr>
          <w:rFonts w:ascii="Gill Sans MT Condensed" w:hAnsi="Gill Sans MT Condensed"/>
          <w:smallCaps/>
          <w:sz w:val="24"/>
          <w:lang w:val="fr-FR"/>
        </w:rPr>
        <w:t>tion propre à</w:t>
      </w:r>
      <w:r w:rsidR="00A27888" w:rsidRPr="004A6F2B">
        <w:rPr>
          <w:rFonts w:ascii="Gill Sans MT Condensed" w:hAnsi="Gill Sans MT Condensed"/>
          <w:smallCaps/>
          <w:sz w:val="24"/>
          <w:lang w:val="fr-FR"/>
        </w:rPr>
        <w:t xml:space="preserve"> partir de</w:t>
      </w:r>
      <w:r w:rsidRPr="004A6F2B">
        <w:rPr>
          <w:rFonts w:ascii="Gill Sans MT Condensed" w:hAnsi="Gill Sans MT Condensed"/>
          <w:smallCaps/>
          <w:sz w:val="24"/>
          <w:lang w:val="fr-FR"/>
        </w:rPr>
        <w:t>s données</w:t>
      </w:r>
      <w:r w:rsidR="00EC6C2C">
        <w:rPr>
          <w:rFonts w:ascii="Gill Sans MT Condensed" w:hAnsi="Gill Sans MT Condensed"/>
          <w:smallCaps/>
          <w:sz w:val="24"/>
          <w:lang w:val="fr-FR"/>
        </w:rPr>
        <w:t xml:space="preserve"> de l’</w:t>
      </w:r>
      <w:r w:rsidR="00667D67" w:rsidRPr="004A6F2B">
        <w:rPr>
          <w:rFonts w:ascii="Gill Sans MT Condensed" w:hAnsi="Gill Sans MT Condensed"/>
          <w:smallCaps/>
          <w:sz w:val="24"/>
          <w:lang w:val="fr-FR"/>
        </w:rPr>
        <w:t>AEMET</w:t>
      </w:r>
    </w:p>
    <w:p w:rsidR="00B75869" w:rsidRDefault="00B75869" w:rsidP="00C5265C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</w:p>
    <w:p w:rsidR="00C5265C" w:rsidRPr="00927D90" w:rsidRDefault="004A6F2B" w:rsidP="00C5265C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  <w:r w:rsidRPr="00927D90">
        <w:rPr>
          <w:rFonts w:ascii="Gill Sans MT Condensed" w:hAnsi="Gill Sans MT Condensed"/>
          <w:sz w:val="32"/>
          <w:lang w:val="fr-FR"/>
        </w:rPr>
        <w:lastRenderedPageBreak/>
        <w:t>Le climat méditerranéen n’est pas limité aux environs de la Mer Méd</w:t>
      </w:r>
      <w:r w:rsidR="00927D90" w:rsidRPr="00927D90">
        <w:rPr>
          <w:rFonts w:ascii="Gill Sans MT Condensed" w:hAnsi="Gill Sans MT Condensed"/>
          <w:sz w:val="32"/>
          <w:lang w:val="fr-FR"/>
        </w:rPr>
        <w:t>iterranée</w:t>
      </w:r>
      <w:r w:rsidR="00667D67" w:rsidRPr="00927D90">
        <w:rPr>
          <w:rFonts w:ascii="Gill Sans MT Condensed" w:hAnsi="Gill Sans MT Condensed"/>
          <w:sz w:val="32"/>
          <w:lang w:val="fr-FR"/>
        </w:rPr>
        <w:t xml:space="preserve"> </w:t>
      </w:r>
      <w:r w:rsidR="00927D90">
        <w:rPr>
          <w:rFonts w:ascii="Gill Sans MT Condensed" w:hAnsi="Gill Sans MT Condensed"/>
          <w:sz w:val="32"/>
          <w:lang w:val="fr-FR"/>
        </w:rPr>
        <w:t xml:space="preserve">mais il est présent dans quelques autres </w:t>
      </w:r>
      <w:r w:rsidR="00B75869">
        <w:rPr>
          <w:rFonts w:ascii="Gill Sans MT Condensed" w:hAnsi="Gill Sans MT Condensed"/>
          <w:sz w:val="32"/>
          <w:lang w:val="fr-FR"/>
        </w:rPr>
        <w:t>zone</w:t>
      </w:r>
      <w:r w:rsidR="00927D90">
        <w:rPr>
          <w:rFonts w:ascii="Gill Sans MT Condensed" w:hAnsi="Gill Sans MT Condensed"/>
          <w:sz w:val="32"/>
          <w:lang w:val="fr-FR"/>
        </w:rPr>
        <w:t xml:space="preserve">s </w:t>
      </w:r>
      <w:proofErr w:type="gramStart"/>
      <w:r w:rsidR="00927D90">
        <w:rPr>
          <w:rFonts w:ascii="Gill Sans MT Condensed" w:hAnsi="Gill Sans MT Condensed"/>
          <w:sz w:val="32"/>
          <w:lang w:val="fr-FR"/>
        </w:rPr>
        <w:t>d</w:t>
      </w:r>
      <w:r w:rsidR="00B75869">
        <w:rPr>
          <w:rFonts w:ascii="Gill Sans MT Condensed" w:hAnsi="Gill Sans MT Condensed"/>
          <w:sz w:val="32"/>
          <w:lang w:val="fr-FR"/>
        </w:rPr>
        <w:t>u</w:t>
      </w:r>
      <w:proofErr w:type="gramEnd"/>
      <w:r w:rsidR="00927D90">
        <w:rPr>
          <w:rFonts w:ascii="Gill Sans MT Condensed" w:hAnsi="Gill Sans MT Condensed"/>
          <w:sz w:val="32"/>
          <w:lang w:val="fr-FR"/>
        </w:rPr>
        <w:t xml:space="preserve"> planète</w:t>
      </w:r>
      <w:r w:rsidR="00667D67" w:rsidRPr="00927D90">
        <w:rPr>
          <w:rFonts w:ascii="Gill Sans MT Condensed" w:hAnsi="Gill Sans MT Condensed"/>
          <w:sz w:val="32"/>
          <w:lang w:val="fr-FR"/>
        </w:rPr>
        <w:t xml:space="preserve">. </w:t>
      </w:r>
      <w:r w:rsidR="00927D90" w:rsidRPr="00927D90">
        <w:rPr>
          <w:rFonts w:ascii="Gill Sans MT Condensed" w:hAnsi="Gill Sans MT Condensed"/>
          <w:sz w:val="32"/>
          <w:lang w:val="fr-FR"/>
        </w:rPr>
        <w:t xml:space="preserve">En même temps, ne couvre </w:t>
      </w:r>
      <w:r w:rsidR="00B75869">
        <w:rPr>
          <w:rFonts w:ascii="Gill Sans MT Condensed" w:hAnsi="Gill Sans MT Condensed"/>
          <w:sz w:val="32"/>
          <w:lang w:val="fr-FR"/>
        </w:rPr>
        <w:t xml:space="preserve">pas </w:t>
      </w:r>
      <w:r w:rsidR="00927D90" w:rsidRPr="00927D90">
        <w:rPr>
          <w:rFonts w:ascii="Gill Sans MT Condensed" w:hAnsi="Gill Sans MT Condensed"/>
          <w:sz w:val="32"/>
          <w:lang w:val="fr-FR"/>
        </w:rPr>
        <w:t>toute le bassin méditerranéen</w:t>
      </w:r>
      <w:r w:rsidR="00927D90">
        <w:rPr>
          <w:rFonts w:ascii="Gill Sans MT Condensed" w:hAnsi="Gill Sans MT Condensed"/>
          <w:sz w:val="32"/>
          <w:lang w:val="fr-FR"/>
        </w:rPr>
        <w:t>, par exe</w:t>
      </w:r>
      <w:r w:rsidR="00927D90" w:rsidRPr="00927D90">
        <w:rPr>
          <w:rFonts w:ascii="Gill Sans MT Condensed" w:hAnsi="Gill Sans MT Condensed"/>
          <w:sz w:val="32"/>
          <w:lang w:val="fr-FR"/>
        </w:rPr>
        <w:t>mple il y a des climats désertiques pr</w:t>
      </w:r>
      <w:r w:rsidR="00927D90">
        <w:rPr>
          <w:rFonts w:ascii="Gill Sans MT Condensed" w:hAnsi="Gill Sans MT Condensed"/>
          <w:sz w:val="32"/>
          <w:lang w:val="fr-FR"/>
        </w:rPr>
        <w:t xml:space="preserve">ès de la mer </w:t>
      </w:r>
      <w:proofErr w:type="gramStart"/>
      <w:r w:rsidR="00B75869">
        <w:rPr>
          <w:rFonts w:ascii="Gill Sans MT Condensed" w:hAnsi="Gill Sans MT Condensed"/>
          <w:sz w:val="32"/>
          <w:lang w:val="fr-FR"/>
        </w:rPr>
        <w:t>a</w:t>
      </w:r>
      <w:proofErr w:type="gramEnd"/>
      <w:r w:rsidR="00927D90">
        <w:rPr>
          <w:rFonts w:ascii="Gill Sans MT Condensed" w:hAnsi="Gill Sans MT Condensed"/>
          <w:sz w:val="32"/>
          <w:lang w:val="fr-FR"/>
        </w:rPr>
        <w:t xml:space="preserve"> Lybie ou </w:t>
      </w:r>
      <w:r w:rsidR="00B75869">
        <w:rPr>
          <w:rFonts w:ascii="Gill Sans MT Condensed" w:hAnsi="Gill Sans MT Condensed"/>
          <w:sz w:val="32"/>
          <w:lang w:val="fr-FR"/>
        </w:rPr>
        <w:t xml:space="preserve">en </w:t>
      </w:r>
      <w:r w:rsidR="00927D90">
        <w:rPr>
          <w:rFonts w:ascii="Gill Sans MT Condensed" w:hAnsi="Gill Sans MT Condensed"/>
          <w:sz w:val="32"/>
          <w:lang w:val="fr-FR"/>
        </w:rPr>
        <w:t>Egy</w:t>
      </w:r>
      <w:r w:rsidR="00927D90" w:rsidRPr="00927D90">
        <w:rPr>
          <w:rFonts w:ascii="Gill Sans MT Condensed" w:hAnsi="Gill Sans MT Condensed"/>
          <w:sz w:val="32"/>
          <w:lang w:val="fr-FR"/>
        </w:rPr>
        <w:t>pte.</w:t>
      </w:r>
      <w:r w:rsidR="00927D90">
        <w:rPr>
          <w:rFonts w:ascii="Gill Sans MT Condensed" w:hAnsi="Gill Sans MT Condensed"/>
          <w:sz w:val="32"/>
          <w:lang w:val="fr-FR"/>
        </w:rPr>
        <w:t xml:space="preserve"> </w:t>
      </w:r>
      <w:r w:rsidR="00667D67" w:rsidRPr="00927D90">
        <w:rPr>
          <w:rFonts w:ascii="Gill Sans MT Condensed" w:hAnsi="Gill Sans MT Condensed"/>
          <w:sz w:val="32"/>
          <w:lang w:val="fr-FR"/>
        </w:rPr>
        <w:t xml:space="preserve"> </w:t>
      </w:r>
      <w:r w:rsidR="005A293A" w:rsidRPr="00927D90">
        <w:rPr>
          <w:rFonts w:ascii="Gill Sans MT Condensed" w:hAnsi="Gill Sans MT Condensed"/>
          <w:sz w:val="32"/>
          <w:lang w:val="fr-FR"/>
        </w:rPr>
        <w:t xml:space="preserve">  </w:t>
      </w:r>
    </w:p>
    <w:p w:rsidR="00AA29C9" w:rsidRPr="00927D90" w:rsidRDefault="00927D90" w:rsidP="00AA29C9">
      <w:pPr>
        <w:pStyle w:val="TEXTSECCIO"/>
        <w:spacing w:after="0"/>
        <w:ind w:left="567" w:right="709"/>
        <w:jc w:val="left"/>
        <w:rPr>
          <w:rFonts w:ascii="Gill Sans MT Condensed" w:hAnsi="Gill Sans MT Condensed"/>
          <w:smallCaps/>
          <w:sz w:val="32"/>
          <w:lang w:val="fr-FR"/>
        </w:rPr>
      </w:pPr>
      <w:r w:rsidRPr="00927D90">
        <w:rPr>
          <w:rFonts w:ascii="Gill Sans MT Condensed" w:hAnsi="Gill Sans MT Condensed"/>
          <w:smallCaps/>
          <w:sz w:val="32"/>
          <w:lang w:val="fr-FR"/>
        </w:rPr>
        <w:t>Régions avec climat Méditerranéen</w:t>
      </w:r>
    </w:p>
    <w:p w:rsidR="00AA29C9" w:rsidRPr="00A27888" w:rsidRDefault="00AA29C9" w:rsidP="00AA29C9">
      <w:pPr>
        <w:pStyle w:val="TEXTSECCIO"/>
        <w:spacing w:after="0"/>
        <w:ind w:left="567" w:right="709"/>
        <w:jc w:val="center"/>
        <w:rPr>
          <w:rFonts w:ascii="Gill Sans MT Condensed" w:hAnsi="Gill Sans MT Condensed"/>
          <w:sz w:val="32"/>
          <w:lang w:val="es-ES"/>
        </w:rPr>
      </w:pPr>
      <w:r w:rsidRPr="00A27888">
        <w:rPr>
          <w:rFonts w:ascii="Gill Sans MT Condensed" w:hAnsi="Gill Sans MT Condensed"/>
          <w:noProof/>
          <w:sz w:val="32"/>
          <w:lang w:val="es-ES" w:eastAsia="es-ES"/>
        </w:rPr>
        <w:drawing>
          <wp:inline distT="0" distB="0" distL="0" distR="0">
            <wp:extent cx="4599305" cy="2653445"/>
            <wp:effectExtent l="0" t="0" r="0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paclimamediterrani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8952" cy="266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9C9" w:rsidRPr="00927D90" w:rsidRDefault="00927D90" w:rsidP="006A2798">
      <w:pPr>
        <w:pStyle w:val="TEXTSECCIO"/>
        <w:spacing w:before="0" w:after="0"/>
        <w:ind w:left="567" w:right="709"/>
        <w:jc w:val="left"/>
        <w:rPr>
          <w:rFonts w:ascii="Gill Sans MT Condensed" w:hAnsi="Gill Sans MT Condensed"/>
          <w:smallCaps/>
          <w:sz w:val="24"/>
          <w:lang w:val="fr-FR"/>
        </w:rPr>
      </w:pPr>
      <w:r w:rsidRPr="00927D90">
        <w:rPr>
          <w:rFonts w:ascii="Gill Sans MT Condensed" w:hAnsi="Gill Sans MT Condensed"/>
          <w:smallCaps/>
          <w:sz w:val="24"/>
          <w:lang w:val="fr-FR"/>
        </w:rPr>
        <w:t>Source</w:t>
      </w:r>
      <w:r w:rsidR="00667D67" w:rsidRPr="00927D90">
        <w:rPr>
          <w:rFonts w:ascii="Gill Sans MT Condensed" w:hAnsi="Gill Sans MT Condensed"/>
          <w:smallCaps/>
          <w:sz w:val="24"/>
          <w:lang w:val="fr-FR"/>
        </w:rPr>
        <w:t xml:space="preserve">: </w:t>
      </w:r>
      <w:proofErr w:type="spellStart"/>
      <w:r w:rsidR="00667D67" w:rsidRPr="00927D90">
        <w:rPr>
          <w:rFonts w:ascii="Gill Sans MT Condensed" w:hAnsi="Gill Sans MT Condensed"/>
          <w:smallCaps/>
          <w:sz w:val="24"/>
          <w:lang w:val="fr-FR"/>
        </w:rPr>
        <w:t>Wikipedia</w:t>
      </w:r>
      <w:proofErr w:type="spellEnd"/>
    </w:p>
    <w:p w:rsidR="00AA29C9" w:rsidRPr="00927D90" w:rsidRDefault="00AA29C9" w:rsidP="00C5265C">
      <w:pPr>
        <w:pStyle w:val="TEXTSECCIO"/>
        <w:ind w:left="567" w:right="709"/>
        <w:rPr>
          <w:rFonts w:ascii="Gill Sans MT Condensed" w:hAnsi="Gill Sans MT Condensed"/>
          <w:sz w:val="32"/>
          <w:lang w:val="fr-FR"/>
        </w:rPr>
      </w:pPr>
    </w:p>
    <w:p w:rsidR="00C75B74" w:rsidRPr="00927D90" w:rsidRDefault="00152E52" w:rsidP="00C5265C">
      <w:pPr>
        <w:pStyle w:val="TEXTSECCIO"/>
        <w:ind w:left="2127" w:right="709"/>
        <w:rPr>
          <w:noProof/>
          <w:lang w:val="fr-FR" w:eastAsia="ca-ES"/>
        </w:rPr>
      </w:pPr>
      <w:r w:rsidRPr="002D621F">
        <w:rPr>
          <w:rFonts w:ascii="phitradesign Handwritten Thin" w:hAnsi="phitradesign Handwritten Thin"/>
          <w:outline/>
          <w:noProof/>
          <w:color w:val="12A19A"/>
          <w:lang w:val="es-ES" w:eastAsia="es-ES"/>
        </w:rPr>
        <w:drawing>
          <wp:anchor distT="0" distB="0" distL="114300" distR="114300" simplePos="0" relativeHeight="251763200" behindDoc="0" locked="0" layoutInCell="1" allowOverlap="1">
            <wp:simplePos x="0" y="0"/>
            <wp:positionH relativeFrom="column">
              <wp:posOffset>650240</wp:posOffset>
            </wp:positionH>
            <wp:positionV relativeFrom="paragraph">
              <wp:posOffset>403225</wp:posOffset>
            </wp:positionV>
            <wp:extent cx="704850" cy="610870"/>
            <wp:effectExtent l="0" t="0" r="0" b="0"/>
            <wp:wrapSquare wrapText="bothSides"/>
            <wp:docPr id="13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MARRETA.JPG"/>
                    <pic:cNvPicPr/>
                  </pic:nvPicPr>
                  <pic:blipFill>
                    <a:blip r:embed="rId2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6108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A314F" w:rsidRPr="00FA314F">
        <w:rPr>
          <w:rFonts w:ascii="phitradesign Handwritten Thin" w:hAnsi="phitradesign Handwritten Thin"/>
          <w:noProof/>
          <w:lang w:val="es-ES" w:eastAsia="es-ES"/>
        </w:rPr>
        <w:pict>
          <v:roundrect id="AutoShape 1335" o:spid="_x0000_s1049" alt="Papel periódico" style="position:absolute;left:0;text-align:left;margin-left:78pt;margin-top:2.45pt;width:532.5pt;height:55.3pt;z-index:-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" stroked="f">
            <v:fill r:id="rId10" o:title="Papel periódico" recolor="t" rotate="t" type="tile"/>
          </v:roundrect>
        </w:pict>
      </w:r>
      <w:r w:rsidR="00667D67" w:rsidRPr="00927D90">
        <w:rPr>
          <w:lang w:val="fr-FR"/>
        </w:rPr>
        <w:t xml:space="preserve"> </w:t>
      </w:r>
      <w:r w:rsidR="00927D90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Le</w:t>
      </w:r>
      <w:r w:rsidR="00667D67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 xml:space="preserve"> clima</w:t>
      </w:r>
      <w:r w:rsidR="00927D90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t</w:t>
      </w:r>
      <w:r w:rsidR="00667D67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 xml:space="preserve"> de </w:t>
      </w:r>
      <w:r w:rsidR="00927D90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 xml:space="preserve">votre poblation, </w:t>
      </w:r>
      <w:r w:rsidR="00667D67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es</w:t>
      </w:r>
      <w:r w:rsidR="00927D90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t-il méditerranéen</w:t>
      </w:r>
      <w:r w:rsid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? Avec</w:t>
      </w:r>
      <w:r w:rsidR="00927D90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 xml:space="preserve"> l’élaboration d’un ombroclimogramme</w:t>
      </w:r>
      <w:r w:rsidR="00A27888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 xml:space="preserve"> </w:t>
      </w:r>
      <w:r w:rsid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laisserez de doutes</w:t>
      </w:r>
      <w:r w:rsidR="00A27888" w:rsidRPr="00927D90">
        <w:rPr>
          <w:rFonts w:ascii="phitradesign Handwritten Thin" w:hAnsi="phitradesign Handwritten Thin"/>
          <w:outline/>
          <w:noProof/>
          <w:color w:val="12A19A"/>
          <w:lang w:val="fr-FR" w:eastAsia="ca-ES"/>
        </w:rPr>
        <w:t>.</w:t>
      </w:r>
      <w:r w:rsidR="00A27888" w:rsidRPr="00927D90">
        <w:rPr>
          <w:noProof/>
          <w:lang w:val="fr-FR" w:eastAsia="ca-ES"/>
        </w:rPr>
        <w:t xml:space="preserve"> </w:t>
      </w:r>
    </w:p>
    <w:p w:rsidR="00F3090D" w:rsidRPr="00927D90" w:rsidRDefault="00FA314F" w:rsidP="00C5265C">
      <w:pPr>
        <w:pStyle w:val="TEXTSECCIO"/>
        <w:ind w:left="2127" w:right="709"/>
        <w:rPr>
          <w:noProof/>
          <w:lang w:val="fr-FR" w:eastAsia="ca-ES"/>
        </w:rPr>
      </w:pPr>
      <w:r>
        <w:rPr>
          <w:noProof/>
          <w:lang w:val="es-ES" w:eastAsia="es-E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Cuadro de texto 2" o:spid="_x0000_s1029" type="#_x0000_t202" style="position:absolute;left:0;text-align:left;margin-left:414.55pt;margin-top:29.75pt;width:64.1pt;height:24.05pt;z-index:2517898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" filled="f" stroked="f">
            <v:textbox style="mso-fit-shape-to-text:t">
              <w:txbxContent>
                <w:p w:rsidR="00547483" w:rsidRPr="00F3090D" w:rsidRDefault="00547483" w:rsidP="00F3090D">
                  <w:pPr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</w:pPr>
                  <w:r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>PLUIE</w:t>
                  </w:r>
                  <w:r w:rsidRPr="00F3090D"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 xml:space="preserve"> </w:t>
                  </w:r>
                </w:p>
              </w:txbxContent>
            </v:textbox>
          </v:shape>
        </w:pict>
      </w:r>
    </w:p>
    <w:tbl>
      <w:tblPr>
        <w:tblpPr w:leftFromText="141" w:rightFromText="141" w:vertAnchor="text" w:horzAnchor="page" w:tblpX="2620" w:tblpY="-72"/>
        <w:tblW w:w="7060" w:type="dxa"/>
        <w:tblCellMar>
          <w:left w:w="70" w:type="dxa"/>
          <w:right w:w="70" w:type="dxa"/>
        </w:tblCellMar>
        <w:tblLook w:val="04A0"/>
      </w:tblPr>
      <w:tblGrid>
        <w:gridCol w:w="56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  <w:gridCol w:w="500"/>
      </w:tblGrid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00"/>
        </w:trPr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single" w:sz="4" w:space="0" w:color="12A19A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single" w:sz="4" w:space="0" w:color="12A19A"/>
              <w:right w:val="single" w:sz="4" w:space="0" w:color="12A19A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</w:pPr>
            <w:r w:rsidRPr="00927D90">
              <w:rPr>
                <w:rFonts w:ascii="Calibri" w:eastAsia="Times New Roman" w:hAnsi="Calibri"/>
                <w:color w:val="12A19A"/>
                <w:sz w:val="22"/>
                <w:szCs w:val="22"/>
                <w:lang w:val="fr-FR" w:eastAsia="ca-ES"/>
              </w:rPr>
              <w:t> </w:t>
            </w:r>
          </w:p>
        </w:tc>
        <w:tc>
          <w:tcPr>
            <w:tcW w:w="500" w:type="dxa"/>
            <w:tcBorders>
              <w:top w:val="nil"/>
              <w:left w:val="single" w:sz="4" w:space="0" w:color="12A19A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</w:tr>
      <w:tr w:rsidR="00F3090D" w:rsidRPr="00A27888" w:rsidTr="00F3090D">
        <w:trPr>
          <w:trHeight w:val="315"/>
        </w:trPr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927D90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fr-FR" w:eastAsia="ca-ES"/>
              </w:rPr>
            </w:pP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667D67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ene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feb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mar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abr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667D67" w:rsidP="00667D67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may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jun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jul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ago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667D67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se</w:t>
            </w:r>
            <w:r w:rsidR="00667D67"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p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oct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nov</w:t>
            </w:r>
          </w:p>
        </w:tc>
        <w:tc>
          <w:tcPr>
            <w:tcW w:w="500" w:type="dxa"/>
            <w:tcBorders>
              <w:top w:val="single" w:sz="4" w:space="0" w:color="12A19A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667D67" w:rsidP="00667D67">
            <w:pPr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</w:pPr>
            <w:r w:rsidRPr="00A27888">
              <w:rPr>
                <w:rFonts w:ascii="Gill Sans MT Condensed" w:eastAsia="Times New Roman" w:hAnsi="Gill Sans MT Condensed"/>
                <w:color w:val="12A19A"/>
                <w:sz w:val="22"/>
                <w:szCs w:val="22"/>
                <w:lang w:val="es-ES" w:eastAsia="ca-ES"/>
              </w:rPr>
              <w:t>dic</w:t>
            </w:r>
          </w:p>
        </w:tc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3090D" w:rsidRPr="00A27888" w:rsidRDefault="00F3090D" w:rsidP="00F3090D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es-ES" w:eastAsia="ca-ES"/>
              </w:rPr>
            </w:pPr>
          </w:p>
        </w:tc>
      </w:tr>
    </w:tbl>
    <w:p w:rsidR="00F3090D" w:rsidRPr="00A27888" w:rsidRDefault="00FA314F" w:rsidP="00C5265C">
      <w:pPr>
        <w:pStyle w:val="TEXTSECCIO"/>
        <w:ind w:left="2127" w:right="709"/>
        <w:rPr>
          <w:noProof/>
          <w:lang w:val="es-ES" w:eastAsia="ca-ES"/>
        </w:rPr>
      </w:pPr>
      <w:r>
        <w:rPr>
          <w:noProof/>
          <w:lang w:val="es-ES" w:eastAsia="es-ES"/>
        </w:rPr>
        <w:pict>
          <v:shape id="_x0000_s1030" type="#_x0000_t202" style="position:absolute;left:0;text-align:left;margin-left:45.85pt;margin-top:1.6pt;width:64.1pt;height:40.9pt;z-index:251788800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" filled="f" stroked="f">
            <v:textbox style="mso-fit-shape-to-text:t">
              <w:txbxContent>
                <w:p w:rsidR="00547483" w:rsidRPr="00F3090D" w:rsidRDefault="00547483">
                  <w:pPr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</w:pPr>
                  <w:proofErr w:type="spellStart"/>
                  <w:r w:rsidRPr="00F3090D"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>Temperatur</w:t>
                  </w:r>
                  <w:r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>e</w:t>
                  </w:r>
                  <w:proofErr w:type="spellEnd"/>
                  <w:r w:rsidRPr="00F3090D"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Gill Sans MT Condensed" w:hAnsi="Gill Sans MT Condensed" w:cs="Arial"/>
                      <w:smallCaps/>
                      <w:color w:val="12A19A"/>
                      <w:sz w:val="28"/>
                      <w:szCs w:val="28"/>
                    </w:rPr>
                    <w:t>x 2</w:t>
                  </w:r>
                </w:p>
              </w:txbxContent>
            </v:textbox>
          </v:shape>
        </w:pict>
      </w:r>
    </w:p>
    <w:p w:rsidR="00F3090D" w:rsidRPr="00A27888" w:rsidRDefault="00F3090D" w:rsidP="00C5265C">
      <w:pPr>
        <w:pStyle w:val="TEXTSECCIO"/>
        <w:ind w:left="2127" w:right="709"/>
        <w:rPr>
          <w:noProof/>
          <w:lang w:val="es-ES" w:eastAsia="ca-ES"/>
        </w:rPr>
      </w:pPr>
    </w:p>
    <w:p w:rsidR="00F3090D" w:rsidRPr="00A27888" w:rsidRDefault="00F3090D" w:rsidP="00C5265C">
      <w:pPr>
        <w:pStyle w:val="TEXTSECCIO"/>
        <w:ind w:left="2127" w:right="709"/>
        <w:rPr>
          <w:noProof/>
          <w:lang w:val="es-ES" w:eastAsia="ca-ES"/>
        </w:rPr>
      </w:pPr>
    </w:p>
    <w:p w:rsidR="00F3090D" w:rsidRPr="00A27888" w:rsidRDefault="00F3090D" w:rsidP="00C5265C">
      <w:pPr>
        <w:pStyle w:val="TEXTSECCIO"/>
        <w:ind w:left="2127" w:right="709"/>
        <w:rPr>
          <w:lang w:val="es-ES" w:eastAsia="en-US"/>
        </w:rPr>
      </w:pPr>
    </w:p>
    <w:p w:rsidR="00C5265C" w:rsidRPr="00A27888" w:rsidRDefault="00C5265C" w:rsidP="00C5265C">
      <w:pPr>
        <w:rPr>
          <w:lang w:val="es-ES" w:eastAsia="en-US"/>
        </w:rPr>
        <w:sectPr w:rsidR="00C5265C" w:rsidRPr="00A27888" w:rsidSect="002F1A19">
          <w:headerReference w:type="default" r:id="rId26"/>
          <w:type w:val="continuous"/>
          <w:pgSz w:w="11906" w:h="16838"/>
          <w:pgMar w:top="980" w:right="707" w:bottom="993" w:left="851" w:header="426" w:footer="708" w:gutter="0"/>
          <w:cols w:space="708"/>
          <w:docGrid w:linePitch="360"/>
        </w:sectPr>
      </w:pPr>
    </w:p>
    <w:p w:rsidR="002D712E" w:rsidRPr="00A27888" w:rsidRDefault="002970C8" w:rsidP="002D712E">
      <w:pPr>
        <w:jc w:val="both"/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</w:pPr>
      <w:proofErr w:type="spellStart"/>
      <w:r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lastRenderedPageBreak/>
        <w:t>Clima</w:t>
      </w:r>
      <w:r w:rsidR="00927D90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t</w:t>
      </w:r>
      <w:proofErr w:type="spellEnd"/>
      <w:r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 xml:space="preserve"> </w:t>
      </w:r>
      <w:proofErr w:type="spellStart"/>
      <w:r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mediterr</w:t>
      </w:r>
      <w:r w:rsidR="00927D90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anéen</w:t>
      </w:r>
      <w:proofErr w:type="spellEnd"/>
    </w:p>
    <w:p w:rsidR="006D4985" w:rsidRPr="00A27888" w:rsidRDefault="00FA314F" w:rsidP="006D4985">
      <w:pPr>
        <w:spacing w:before="120"/>
        <w:jc w:val="both"/>
        <w:rPr>
          <w:sz w:val="20"/>
          <w:szCs w:val="32"/>
          <w:lang w:val="es-ES"/>
        </w:rPr>
      </w:pPr>
      <w:r w:rsidRPr="00FA314F">
        <w:rPr>
          <w:rFonts w:ascii="Calibri" w:hAnsi="Calibri" w:cs="Arial"/>
          <w:noProof/>
          <w:sz w:val="28"/>
          <w:szCs w:val="28"/>
          <w:lang w:val="es-ES" w:eastAsia="es-ES"/>
        </w:rPr>
        <w:pict>
          <v:rect id="Rectangle 999" o:spid="_x0000_s1031" style="position:absolute;left:0;text-align:left;margin-left:-.95pt;margin-top:146.95pt;width:193.85pt;height:52.1pt;z-index:251712000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filled="f" stroked="f">
            <v:textbox>
              <w:txbxContent>
                <w:p w:rsidR="00547483" w:rsidRDefault="00547483" w:rsidP="00667D67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5D1E35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n-US"/>
                    </w:rPr>
                    <w:t>AUTEUR: LIMONIUM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</w:p>
                <w:p w:rsidR="00547483" w:rsidRPr="00667D67" w:rsidRDefault="00547483" w:rsidP="00667D67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EMPLACEMENT: El Palmar,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Catalogne</w:t>
                  </w:r>
                  <w:proofErr w:type="spellEnd"/>
                </w:p>
                <w:p w:rsidR="00547483" w:rsidRPr="00667D67" w:rsidRDefault="00547483" w:rsidP="00667D67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ÉCIPITATION MOYENNE ANNUELLE: 455 mm/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an</w:t>
                  </w:r>
                  <w:proofErr w:type="spellEnd"/>
                </w:p>
                <w:p w:rsidR="00547483" w:rsidRDefault="00547483" w:rsidP="00667D67">
                  <w:pPr>
                    <w:jc w:val="both"/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PRÉCIPITACIÓN EN LA SAISON CHAUDE (ÉTÉ</w:t>
                  </w: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): 12%</w:t>
                  </w:r>
                </w:p>
              </w:txbxContent>
            </v:textbox>
          </v:rect>
        </w:pict>
      </w:r>
      <w:r w:rsidR="00427106" w:rsidRPr="00A27888">
        <w:rPr>
          <w:rFonts w:ascii="Calibri" w:hAnsi="Calibri" w:cs="Arial"/>
          <w:noProof/>
          <w:sz w:val="32"/>
          <w:szCs w:val="32"/>
          <w:lang w:val="es-ES" w:eastAsia="es-ES"/>
        </w:rPr>
        <w:drawing>
          <wp:inline distT="0" distB="0" distL="0" distR="0">
            <wp:extent cx="2713084" cy="1800000"/>
            <wp:effectExtent l="0" t="0" r="0" b="0"/>
            <wp:docPr id="92" name="Imagen 92" descr="IMG_1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IMG_152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084" cy="18000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6D4985" w:rsidRPr="00A27888" w:rsidRDefault="006D4985" w:rsidP="006D4985">
      <w:pPr>
        <w:spacing w:before="120"/>
        <w:jc w:val="both"/>
        <w:rPr>
          <w:sz w:val="20"/>
          <w:szCs w:val="32"/>
          <w:lang w:val="es-ES"/>
        </w:rPr>
      </w:pPr>
    </w:p>
    <w:p w:rsidR="004B2323" w:rsidRPr="00A27888" w:rsidRDefault="002D712E" w:rsidP="006D4985">
      <w:pPr>
        <w:spacing w:before="120"/>
        <w:jc w:val="both"/>
        <w:rPr>
          <w:sz w:val="20"/>
          <w:szCs w:val="32"/>
          <w:lang w:val="es-ES"/>
        </w:rPr>
      </w:pPr>
      <w:r w:rsidRPr="00A27888">
        <w:rPr>
          <w:sz w:val="20"/>
          <w:szCs w:val="32"/>
          <w:lang w:val="es-ES"/>
        </w:rPr>
        <w:t xml:space="preserve"> </w:t>
      </w:r>
    </w:p>
    <w:p w:rsidR="006D4985" w:rsidRPr="00A27888" w:rsidRDefault="006D4985" w:rsidP="004B2323">
      <w:pPr>
        <w:jc w:val="both"/>
        <w:rPr>
          <w:rFonts w:ascii="Calibri" w:hAnsi="Calibri" w:cs="Arial"/>
          <w:b/>
          <w:sz w:val="22"/>
          <w:szCs w:val="28"/>
          <w:lang w:val="es-ES"/>
        </w:rPr>
      </w:pPr>
    </w:p>
    <w:p w:rsidR="004B2323" w:rsidRPr="00787821" w:rsidRDefault="002970C8" w:rsidP="00E15021">
      <w:pPr>
        <w:spacing w:after="120"/>
        <w:jc w:val="both"/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</w:pPr>
      <w:r w:rsidRPr="00787821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Clima</w:t>
      </w:r>
      <w:r w:rsidR="008332ED" w:rsidRPr="00787821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t</w:t>
      </w:r>
      <w:r w:rsidRPr="00787821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 xml:space="preserve"> continental</w:t>
      </w:r>
    </w:p>
    <w:p w:rsidR="001B6132" w:rsidRPr="00A27888" w:rsidRDefault="00FA314F" w:rsidP="001B6132">
      <w:pPr>
        <w:rPr>
          <w:rFonts w:ascii="Calibri" w:hAnsi="Calibri" w:cs="Arial"/>
          <w:sz w:val="20"/>
          <w:szCs w:val="32"/>
          <w:lang w:val="es-ES"/>
        </w:rPr>
      </w:pPr>
      <w:r w:rsidRPr="00FA314F">
        <w:rPr>
          <w:noProof/>
          <w:sz w:val="20"/>
          <w:szCs w:val="32"/>
          <w:lang w:val="es-ES" w:eastAsia="es-ES"/>
        </w:rPr>
        <w:pict>
          <v:rect id="Rectangle 1001" o:spid="_x0000_s1032" style="position:absolute;margin-left:-.95pt;margin-top:143.05pt;width:224.6pt;height:55.05pt;z-index:251715072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filled="f" stroked="f">
            <v:textbox>
              <w:txbxContent>
                <w:p w:rsidR="00547483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547483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n-US"/>
                    </w:rPr>
                    <w:t>AUTEUR: LIMONIUM</w:t>
                  </w: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 xml:space="preserve"> </w:t>
                  </w:r>
                </w:p>
                <w:p w:rsidR="00547483" w:rsidRPr="00787821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 xml:space="preserve">EMPLACEMENT: Forêt de 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bouleaux</w:t>
                  </w: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 xml:space="preserve"> dans 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les Monts Tatras, S</w:t>
                  </w: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lovaquie</w:t>
                  </w:r>
                </w:p>
                <w:p w:rsidR="00547483" w:rsidRPr="00787821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PRÉCIPITATION MOYENNE ANNUELLE: 930 mm/an</w:t>
                  </w:r>
                </w:p>
                <w:p w:rsidR="00547483" w:rsidRPr="00787821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PRÉCIPITACIÓN EN LA SAISON CHAUDE (ÉTÉ): 48%</w:t>
                  </w:r>
                </w:p>
              </w:txbxContent>
            </v:textbox>
          </v:rect>
        </w:pict>
      </w:r>
      <w:r w:rsidR="00AE21FB" w:rsidRPr="00A27888">
        <w:rPr>
          <w:noProof/>
          <w:lang w:val="es-ES" w:eastAsia="es-ES"/>
        </w:rPr>
        <w:drawing>
          <wp:inline distT="0" distB="0" distL="0" distR="0">
            <wp:extent cx="2763520" cy="1834286"/>
            <wp:effectExtent l="0" t="0" r="0" b="0"/>
            <wp:docPr id="12" name="Imagen 94" descr="IMG_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IMG_0025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3520" cy="1834286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1B6132" w:rsidRPr="00A27888" w:rsidRDefault="001B6132" w:rsidP="001B6132">
      <w:pPr>
        <w:rPr>
          <w:rFonts w:ascii="Calibri" w:hAnsi="Calibri" w:cs="Arial"/>
          <w:sz w:val="20"/>
          <w:szCs w:val="32"/>
          <w:lang w:val="es-ES"/>
        </w:rPr>
      </w:pPr>
    </w:p>
    <w:p w:rsidR="001B6132" w:rsidRPr="00A27888" w:rsidRDefault="001B6132" w:rsidP="001B6132">
      <w:pPr>
        <w:rPr>
          <w:rFonts w:ascii="Calibri" w:hAnsi="Calibri" w:cs="Arial"/>
          <w:sz w:val="20"/>
          <w:szCs w:val="32"/>
          <w:lang w:val="es-ES"/>
        </w:rPr>
      </w:pPr>
    </w:p>
    <w:p w:rsidR="001B6132" w:rsidRPr="00A27888" w:rsidRDefault="001B6132" w:rsidP="001B6132">
      <w:pPr>
        <w:rPr>
          <w:rFonts w:ascii="Calibri" w:hAnsi="Calibri" w:cs="Arial"/>
          <w:sz w:val="20"/>
          <w:szCs w:val="32"/>
          <w:lang w:val="es-ES"/>
        </w:rPr>
      </w:pPr>
    </w:p>
    <w:p w:rsidR="001B6132" w:rsidRPr="00A27888" w:rsidRDefault="001B6132" w:rsidP="001B6132">
      <w:pPr>
        <w:rPr>
          <w:rFonts w:ascii="Calibri" w:hAnsi="Calibri" w:cs="Arial"/>
          <w:sz w:val="20"/>
          <w:szCs w:val="32"/>
          <w:lang w:val="es-ES"/>
        </w:rPr>
      </w:pPr>
    </w:p>
    <w:p w:rsidR="002970C8" w:rsidRPr="008332ED" w:rsidRDefault="00EB6830" w:rsidP="00EB6830">
      <w:pPr>
        <w:spacing w:after="120"/>
        <w:jc w:val="both"/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</w:pPr>
      <w:r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Clima</w:t>
      </w:r>
      <w:r w:rsidR="008332ED"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t chaude et humide avec une</w:t>
      </w:r>
      <w:r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 xml:space="preserve"> </w:t>
      </w:r>
      <w:r w:rsidR="008332ED"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saison</w:t>
      </w:r>
      <w:r w:rsid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 xml:space="preserve"> sèche</w:t>
      </w:r>
    </w:p>
    <w:p w:rsidR="00AE21FB" w:rsidRPr="00A27888" w:rsidRDefault="00AE21FB" w:rsidP="00AE21FB">
      <w:pPr>
        <w:jc w:val="both"/>
        <w:rPr>
          <w:rFonts w:ascii="Calibri" w:hAnsi="Calibri" w:cs="Arial"/>
          <w:sz w:val="20"/>
          <w:szCs w:val="32"/>
          <w:lang w:val="es-ES"/>
        </w:rPr>
      </w:pPr>
      <w:r w:rsidRPr="008332ED">
        <w:rPr>
          <w:rFonts w:ascii="Calibri" w:hAnsi="Calibri" w:cs="Arial"/>
          <w:sz w:val="20"/>
          <w:szCs w:val="32"/>
          <w:lang w:val="fr-FR"/>
        </w:rPr>
        <w:t xml:space="preserve"> </w:t>
      </w:r>
      <w:r w:rsidRPr="00A27888">
        <w:rPr>
          <w:noProof/>
          <w:sz w:val="32"/>
          <w:szCs w:val="32"/>
          <w:lang w:val="es-ES" w:eastAsia="es-ES"/>
        </w:rPr>
        <w:drawing>
          <wp:inline distT="0" distB="0" distL="0" distR="0">
            <wp:extent cx="2805961" cy="1865875"/>
            <wp:effectExtent l="0" t="0" r="0" b="0"/>
            <wp:docPr id="14" name="Imagen 96" descr="IMATG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IMATGE 45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961" cy="18658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2970C8" w:rsidRPr="00A27888" w:rsidRDefault="00FA314F" w:rsidP="002970C8">
      <w:pPr>
        <w:jc w:val="both"/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</w:pPr>
      <w:r w:rsidRPr="00FA314F">
        <w:rPr>
          <w:rFonts w:ascii="Calibri" w:hAnsi="Calibri" w:cs="Arial"/>
          <w:noProof/>
          <w:sz w:val="20"/>
          <w:szCs w:val="32"/>
          <w:lang w:val="es-ES" w:eastAsia="es-ES"/>
        </w:rPr>
        <w:pict>
          <v:rect id="Rectangle 1003" o:spid="_x0000_s1033" style="position:absolute;left:0;text-align:left;margin-left:2.5pt;margin-top:2.95pt;width:173.95pt;height:42.8pt;z-index:25171712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" stroked="f">
            <v:textbox>
              <w:txbxContent>
                <w:p w:rsidR="00547483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547483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n-US"/>
                    </w:rPr>
                    <w:t>AUTEUR: LIMONIUM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</w:p>
                <w:p w:rsidR="00547483" w:rsidRPr="00EB6830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EMPLACEMENT</w:t>
                  </w:r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: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Jungle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amazonique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,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Vaupés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,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Colombie</w:t>
                  </w:r>
                  <w:proofErr w:type="spellEnd"/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.</w:t>
                  </w:r>
                </w:p>
                <w:p w:rsidR="00547483" w:rsidRPr="00EB6830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ÉCIPITATION MOYENNE ANNUELLE:: 3.281 mm/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an</w:t>
                  </w:r>
                  <w:proofErr w:type="spellEnd"/>
                </w:p>
                <w:p w:rsidR="00547483" w:rsidRPr="005B44E8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PRÉCIPITACIÓN EN LA SAISON CHAUDE (ÉTÉ</w:t>
                  </w: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): </w:t>
                  </w:r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40%</w:t>
                  </w:r>
                </w:p>
              </w:txbxContent>
            </v:textbox>
          </v:rect>
        </w:pict>
      </w:r>
      <w:r w:rsidR="00AE21FB" w:rsidRPr="00A27888">
        <w:rPr>
          <w:rFonts w:ascii="Calibri" w:hAnsi="Calibri" w:cs="Arial"/>
          <w:sz w:val="20"/>
          <w:szCs w:val="32"/>
          <w:lang w:val="es-ES"/>
        </w:rPr>
        <w:t xml:space="preserve">  </w:t>
      </w:r>
      <w:r w:rsidR="00AE21FB" w:rsidRPr="00A27888">
        <w:rPr>
          <w:rFonts w:ascii="Calibri" w:hAnsi="Calibri" w:cs="Arial"/>
          <w:sz w:val="20"/>
          <w:szCs w:val="32"/>
          <w:lang w:val="es-ES"/>
        </w:rPr>
        <w:br w:type="column"/>
      </w:r>
      <w:proofErr w:type="spellStart"/>
      <w:r w:rsidR="002970C8"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lastRenderedPageBreak/>
        <w:t>C</w:t>
      </w:r>
      <w:r w:rsidR="00DE390B"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l</w:t>
      </w:r>
      <w:r w:rsidR="002970C8"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ima</w:t>
      </w:r>
      <w:r w:rsidR="00927D90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t</w:t>
      </w:r>
      <w:proofErr w:type="spellEnd"/>
      <w:r w:rsidR="002970C8"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 xml:space="preserve"> </w:t>
      </w:r>
      <w:proofErr w:type="spellStart"/>
      <w:r w:rsidR="00927D90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mé</w:t>
      </w:r>
      <w:r w:rsidR="00667D67" w:rsidRPr="00A27888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di</w:t>
      </w:r>
      <w:r w:rsidR="00927D90">
        <w:rPr>
          <w:rFonts w:ascii="Calibri" w:hAnsi="Calibri" w:cs="Arial"/>
          <w:b/>
          <w:smallCaps/>
          <w:color w:val="037434"/>
          <w:sz w:val="28"/>
          <w:szCs w:val="28"/>
          <w:lang w:val="es-ES"/>
        </w:rPr>
        <w:t>terranéen</w:t>
      </w:r>
      <w:proofErr w:type="spellEnd"/>
    </w:p>
    <w:p w:rsidR="002D712E" w:rsidRPr="00A27888" w:rsidRDefault="00FA314F" w:rsidP="006D4985">
      <w:pPr>
        <w:ind w:left="284" w:hanging="284"/>
        <w:jc w:val="both"/>
        <w:rPr>
          <w:rFonts w:ascii="Calibri" w:hAnsi="Calibri" w:cs="Arial"/>
          <w:sz w:val="28"/>
          <w:szCs w:val="28"/>
          <w:lang w:val="es-ES"/>
        </w:rPr>
      </w:pPr>
      <w:r w:rsidRPr="00FA314F">
        <w:rPr>
          <w:rFonts w:ascii="Calibri" w:hAnsi="Calibri" w:cs="Arial"/>
          <w:b/>
          <w:noProof/>
          <w:sz w:val="28"/>
          <w:szCs w:val="28"/>
          <w:lang w:val="es-ES" w:eastAsia="es-ES"/>
        </w:rPr>
        <w:pict>
          <v:rect id="Rectangle 1000" o:spid="_x0000_s1034" style="position:absolute;left:0;text-align:left;margin-left:.35pt;margin-top:141.3pt;width:192.95pt;height:55.5pt;z-index:251713024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filled="f" stroked="f">
            <v:textbox>
              <w:txbxContent>
                <w:p w:rsidR="00547483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547483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n-US"/>
                    </w:rPr>
                    <w:t>AUTEUR: LIMONIUM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</w:p>
                <w:p w:rsidR="00547483" w:rsidRPr="000A4829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EMPLACEMENT</w:t>
                  </w:r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: </w:t>
                  </w:r>
                  <w:proofErr w:type="spellStart"/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Castello</w:t>
                  </w:r>
                  <w:proofErr w:type="spellEnd"/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di </w:t>
                  </w:r>
                  <w:proofErr w:type="spellStart"/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Monreale</w:t>
                  </w:r>
                  <w:proofErr w:type="spellEnd"/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,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Sardaigne</w:t>
                  </w:r>
                  <w:proofErr w:type="spellEnd"/>
                </w:p>
                <w:p w:rsidR="00547483" w:rsidRPr="000A4829" w:rsidRDefault="00547483" w:rsidP="000A4829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ÉCIPITATION MOYENNE ANNUELLE</w:t>
                  </w:r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: 430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mm/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an</w:t>
                  </w:r>
                  <w:proofErr w:type="spellEnd"/>
                </w:p>
                <w:p w:rsidR="00547483" w:rsidRDefault="00547483" w:rsidP="000A4829">
                  <w:pPr>
                    <w:jc w:val="both"/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PRÉCIPITACIÓN EN LA SAISON CHAUDE (ÉTÉ</w:t>
                  </w: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):</w:t>
                  </w:r>
                  <w:r w:rsidRPr="000A4829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14%</w:t>
                  </w:r>
                </w:p>
              </w:txbxContent>
            </v:textbox>
          </v:rect>
        </w:pict>
      </w:r>
      <w:r w:rsidR="00427106" w:rsidRPr="00A27888">
        <w:rPr>
          <w:rFonts w:ascii="Calibri" w:hAnsi="Calibri" w:cs="Arial"/>
          <w:noProof/>
          <w:sz w:val="32"/>
          <w:szCs w:val="32"/>
          <w:lang w:val="es-ES" w:eastAsia="es-ES"/>
        </w:rPr>
        <w:drawing>
          <wp:inline distT="0" distB="0" distL="0" distR="0">
            <wp:extent cx="2712759" cy="1800000"/>
            <wp:effectExtent l="0" t="0" r="0" b="0"/>
            <wp:docPr id="93" name="Imagen 93" descr="Castello di Monreale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Castello di Monreale (1)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59" cy="18000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4B2323" w:rsidRPr="00A27888" w:rsidRDefault="004B2323" w:rsidP="004B2323">
      <w:pPr>
        <w:jc w:val="both"/>
        <w:rPr>
          <w:rFonts w:ascii="Calibri" w:hAnsi="Calibri" w:cs="Arial"/>
          <w:sz w:val="28"/>
          <w:szCs w:val="28"/>
          <w:lang w:val="es-ES"/>
        </w:rPr>
      </w:pPr>
    </w:p>
    <w:p w:rsidR="004B2323" w:rsidRPr="00A27888" w:rsidRDefault="004B2323" w:rsidP="004B2323">
      <w:pPr>
        <w:jc w:val="both"/>
        <w:rPr>
          <w:rFonts w:ascii="Calibri" w:hAnsi="Calibri" w:cs="Arial"/>
          <w:sz w:val="28"/>
          <w:szCs w:val="28"/>
          <w:lang w:val="es-ES"/>
        </w:rPr>
      </w:pPr>
    </w:p>
    <w:p w:rsidR="006D4985" w:rsidRPr="00A27888" w:rsidRDefault="006D4985" w:rsidP="004B2323">
      <w:pPr>
        <w:jc w:val="both"/>
        <w:rPr>
          <w:rFonts w:ascii="Calibri" w:hAnsi="Calibri" w:cs="Arial"/>
          <w:sz w:val="28"/>
          <w:szCs w:val="28"/>
          <w:lang w:val="es-ES"/>
        </w:rPr>
      </w:pPr>
    </w:p>
    <w:p w:rsidR="002970C8" w:rsidRPr="008332ED" w:rsidRDefault="000A4829" w:rsidP="002970C8">
      <w:pPr>
        <w:spacing w:after="120"/>
        <w:jc w:val="both"/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</w:pPr>
      <w:r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Clima</w:t>
      </w:r>
      <w:r w:rsidR="008332ED"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t</w:t>
      </w:r>
      <w:r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 xml:space="preserve"> temp</w:t>
      </w:r>
      <w:r w:rsidR="008332ED" w:rsidRP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>éré et</w:t>
      </w:r>
      <w:r w:rsidR="008332ED">
        <w:rPr>
          <w:rFonts w:ascii="Calibri" w:hAnsi="Calibri" w:cs="Arial"/>
          <w:b/>
          <w:smallCaps/>
          <w:color w:val="12A19A"/>
          <w:sz w:val="28"/>
          <w:szCs w:val="28"/>
          <w:lang w:val="fr-FR"/>
        </w:rPr>
        <w:t xml:space="preserve"> de montagne</w:t>
      </w:r>
    </w:p>
    <w:p w:rsidR="00B248C4" w:rsidRPr="00A27888" w:rsidRDefault="00FA314F" w:rsidP="004B2323">
      <w:pPr>
        <w:rPr>
          <w:rFonts w:eastAsia="Times New Roman"/>
          <w:snapToGrid w:val="0"/>
          <w:w w:val="0"/>
          <w:sz w:val="22"/>
          <w:szCs w:val="22"/>
          <w:u w:color="000000"/>
          <w:bdr w:val="none" w:sz="0" w:space="0" w:color="000000"/>
          <w:shd w:val="clear" w:color="000000" w:fill="000000"/>
          <w:lang w:val="es-ES"/>
        </w:rPr>
      </w:pPr>
      <w:r w:rsidRPr="00FA314F">
        <w:rPr>
          <w:rFonts w:ascii="Calibri" w:hAnsi="Calibri" w:cs="Arial"/>
          <w:noProof/>
          <w:sz w:val="20"/>
          <w:szCs w:val="32"/>
          <w:lang w:val="es-ES" w:eastAsia="es-ES"/>
        </w:rPr>
        <w:pict>
          <v:rect id="Rectangle 1002" o:spid="_x0000_s1035" style="position:absolute;margin-left:.2pt;margin-top:144.6pt;width:243.35pt;height:54.35pt;z-index:251716096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filled="f" stroked="f">
            <v:textbox>
              <w:txbxContent>
                <w:p w:rsidR="00547483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547483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s-ES"/>
                    </w:rPr>
                    <w:t>AUTEUR: LIMONIUM</w:t>
                  </w:r>
                </w:p>
                <w:p w:rsidR="00547483" w:rsidRPr="00787821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LOCALIZACIÓN: Forêt de chêne de Humboldt, Andes Orientales, Colombie</w:t>
                  </w:r>
                </w:p>
                <w:p w:rsidR="00547483" w:rsidRPr="00787821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PRÉCIPITATION MOYENNE ANNUELLE: 1.700 mm/an</w:t>
                  </w:r>
                </w:p>
                <w:p w:rsidR="00547483" w:rsidRPr="00787821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</w:pP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PRÉCIPITAC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 xml:space="preserve">IÓN EN LA SAISON CHAUDE (ÉTÉ): </w:t>
                  </w:r>
                  <w:r w:rsidRPr="00787821">
                    <w:rPr>
                      <w:rFonts w:ascii="Gill Sans MT Condensed" w:hAnsi="Gill Sans MT Condensed" w:cs="Arial"/>
                      <w:sz w:val="20"/>
                      <w:szCs w:val="32"/>
                      <w:lang w:val="fr-FR"/>
                    </w:rPr>
                    <w:t>35%</w:t>
                  </w:r>
                </w:p>
              </w:txbxContent>
            </v:textbox>
          </v:rect>
        </w:pict>
      </w:r>
      <w:r w:rsidR="00427106" w:rsidRPr="00A27888">
        <w:rPr>
          <w:noProof/>
          <w:lang w:val="es-ES" w:eastAsia="es-ES"/>
        </w:rPr>
        <w:drawing>
          <wp:inline distT="0" distB="0" distL="0" distR="0">
            <wp:extent cx="2759202" cy="1844179"/>
            <wp:effectExtent l="0" t="0" r="0" b="0"/>
            <wp:docPr id="95" name="Imagen 95" descr="iMG_0147 (6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iMG_0147 (60)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9202" cy="1844179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1B6132" w:rsidRPr="00A27888" w:rsidRDefault="001B6132" w:rsidP="004B2323">
      <w:pPr>
        <w:rPr>
          <w:sz w:val="32"/>
          <w:szCs w:val="32"/>
          <w:lang w:val="es-ES"/>
        </w:rPr>
      </w:pPr>
    </w:p>
    <w:p w:rsidR="001B6132" w:rsidRPr="00A27888" w:rsidRDefault="001B6132" w:rsidP="004B2323">
      <w:pPr>
        <w:rPr>
          <w:sz w:val="32"/>
          <w:szCs w:val="32"/>
          <w:lang w:val="es-ES"/>
        </w:rPr>
      </w:pPr>
    </w:p>
    <w:p w:rsidR="00EB6830" w:rsidRPr="00A27888" w:rsidRDefault="002970C8" w:rsidP="00EB6830">
      <w:pPr>
        <w:spacing w:before="240" w:after="120"/>
        <w:rPr>
          <w:rFonts w:ascii="Calibri" w:hAnsi="Calibri" w:cs="Arial"/>
          <w:b/>
          <w:smallCaps/>
          <w:color w:val="12A19A"/>
          <w:sz w:val="28"/>
          <w:szCs w:val="28"/>
          <w:lang w:val="es-ES"/>
        </w:rPr>
      </w:pPr>
      <w:proofErr w:type="spellStart"/>
      <w:r w:rsidRPr="00A27888">
        <w:rPr>
          <w:rFonts w:ascii="Calibri" w:hAnsi="Calibri" w:cs="Arial"/>
          <w:b/>
          <w:smallCaps/>
          <w:color w:val="12A19A"/>
          <w:sz w:val="28"/>
          <w:szCs w:val="28"/>
          <w:lang w:val="es-ES"/>
        </w:rPr>
        <w:t>Clima</w:t>
      </w:r>
      <w:r w:rsidR="008332ED">
        <w:rPr>
          <w:rFonts w:ascii="Calibri" w:hAnsi="Calibri" w:cs="Arial"/>
          <w:b/>
          <w:smallCaps/>
          <w:color w:val="12A19A"/>
          <w:sz w:val="28"/>
          <w:szCs w:val="28"/>
          <w:lang w:val="es-ES"/>
        </w:rPr>
        <w:t>t</w:t>
      </w:r>
      <w:proofErr w:type="spellEnd"/>
      <w:r w:rsidR="00EB6830" w:rsidRPr="00A27888">
        <w:rPr>
          <w:rFonts w:ascii="Calibri" w:hAnsi="Calibri" w:cs="Arial"/>
          <w:b/>
          <w:smallCaps/>
          <w:color w:val="12A19A"/>
          <w:sz w:val="28"/>
          <w:szCs w:val="28"/>
          <w:lang w:val="es-ES"/>
        </w:rPr>
        <w:t xml:space="preserve"> tropical</w:t>
      </w:r>
    </w:p>
    <w:p w:rsidR="00EB6830" w:rsidRPr="00A27888" w:rsidRDefault="00EB6830" w:rsidP="00EB6830">
      <w:pPr>
        <w:rPr>
          <w:rFonts w:ascii="Calibri" w:hAnsi="Calibri" w:cs="Arial"/>
          <w:b/>
          <w:smallCaps/>
          <w:color w:val="12A19A"/>
          <w:sz w:val="28"/>
          <w:szCs w:val="28"/>
          <w:lang w:val="es-ES"/>
        </w:rPr>
      </w:pPr>
    </w:p>
    <w:p w:rsidR="00D720A5" w:rsidRPr="00A27888" w:rsidRDefault="00427106" w:rsidP="004B2323">
      <w:pPr>
        <w:rPr>
          <w:sz w:val="32"/>
          <w:szCs w:val="32"/>
          <w:lang w:val="es-ES"/>
        </w:rPr>
      </w:pPr>
      <w:r w:rsidRPr="00A27888">
        <w:rPr>
          <w:noProof/>
          <w:lang w:val="es-ES" w:eastAsia="es-ES"/>
        </w:rPr>
        <w:drawing>
          <wp:inline distT="0" distB="0" distL="0" distR="0">
            <wp:extent cx="2813276" cy="1887571"/>
            <wp:effectExtent l="0" t="0" r="0" b="0"/>
            <wp:docPr id="97" name="Imagen 97" descr="IMG_97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IMG_979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276" cy="188757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163D29" w:rsidRPr="00A27888" w:rsidRDefault="00FA314F" w:rsidP="000C79D0">
      <w:pPr>
        <w:jc w:val="both"/>
        <w:rPr>
          <w:rFonts w:ascii="Calibri" w:hAnsi="Calibri" w:cs="Arial"/>
          <w:sz w:val="20"/>
          <w:szCs w:val="32"/>
          <w:lang w:val="es-ES"/>
        </w:rPr>
      </w:pPr>
      <w:r>
        <w:rPr>
          <w:rFonts w:ascii="Calibri" w:hAnsi="Calibri" w:cs="Arial"/>
          <w:noProof/>
          <w:sz w:val="20"/>
          <w:szCs w:val="32"/>
          <w:lang w:val="es-ES" w:eastAsia="es-ES"/>
        </w:rPr>
        <w:pict>
          <v:rect id="Rectangle 1004" o:spid="_x0000_s1036" style="position:absolute;left:0;text-align:left;margin-left:.2pt;margin-top:1.25pt;width:174.35pt;height:57.5pt;z-index:251718144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filled="f" stroked="f">
            <v:textbox>
              <w:txbxContent>
                <w:p w:rsidR="00547483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547483">
                    <w:rPr>
                      <w:rStyle w:val="TEXTSECCIOCar"/>
                      <w:rFonts w:ascii="Gill Sans MT Condensed" w:eastAsia="Adobe Heiti Std R" w:hAnsi="Gill Sans MT Condensed"/>
                      <w:sz w:val="20"/>
                      <w:lang w:val="en-US"/>
                    </w:rPr>
                    <w:t>AUTEUR: LIMONIUM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</w:p>
                <w:p w:rsidR="00547483" w:rsidRPr="00EB6830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E</w:t>
                  </w:r>
                  <w:r>
                    <w:rPr>
                      <w:rFonts w:ascii="Gill Sans MT Condensed" w:hAnsi="Gill Sans MT Condensed" w:cs="Arial"/>
                      <w:smallCaps/>
                      <w:sz w:val="20"/>
                      <w:szCs w:val="32"/>
                    </w:rPr>
                    <w:t>MPLACEMENT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: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Forêt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de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Mopane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,</w:t>
                  </w:r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</w:t>
                  </w:r>
                  <w:proofErr w:type="spellStart"/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Lwang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wa</w:t>
                  </w:r>
                  <w:proofErr w:type="spellEnd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, 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Zambie</w:t>
                  </w:r>
                  <w:proofErr w:type="spellEnd"/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.</w:t>
                  </w:r>
                </w:p>
                <w:p w:rsidR="00547483" w:rsidRPr="00EB6830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</w:t>
                  </w: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ÉCIPITATION MOYENNE ANNUELLE: 818 mm/</w:t>
                  </w:r>
                  <w:proofErr w:type="spellStart"/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an</w:t>
                  </w:r>
                  <w:proofErr w:type="spellEnd"/>
                </w:p>
                <w:p w:rsidR="00547483" w:rsidRPr="005B44E8" w:rsidRDefault="00547483" w:rsidP="00EB6830">
                  <w:pPr>
                    <w:jc w:val="both"/>
                    <w:rPr>
                      <w:rFonts w:ascii="Gill Sans MT Condensed" w:hAnsi="Gill Sans MT Condensed" w:cs="Arial"/>
                      <w:sz w:val="20"/>
                      <w:szCs w:val="32"/>
                    </w:rPr>
                  </w:pPr>
                  <w:r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>PRÉCIPITACIÓN EN LA SAISON CHAUDE (ÉTÉ</w:t>
                  </w:r>
                  <w:r w:rsidRPr="00667D67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): </w:t>
                  </w:r>
                  <w:r w:rsidRPr="00EB6830">
                    <w:rPr>
                      <w:rFonts w:ascii="Gill Sans MT Condensed" w:hAnsi="Gill Sans MT Condensed" w:cs="Arial"/>
                      <w:sz w:val="20"/>
                      <w:szCs w:val="32"/>
                    </w:rPr>
                    <w:t xml:space="preserve">  80%</w:t>
                  </w:r>
                </w:p>
              </w:txbxContent>
            </v:textbox>
          </v:rect>
        </w:pict>
      </w:r>
      <w:r w:rsidR="004B2323" w:rsidRPr="00A27888">
        <w:rPr>
          <w:rFonts w:ascii="Calibri" w:hAnsi="Calibri" w:cs="Arial"/>
          <w:sz w:val="20"/>
          <w:szCs w:val="32"/>
          <w:lang w:val="es-ES"/>
        </w:rPr>
        <w:t xml:space="preserve"> </w:t>
      </w:r>
      <w:bookmarkStart w:id="1" w:name="22"/>
      <w:bookmarkEnd w:id="1"/>
    </w:p>
    <w:p w:rsidR="00D720A5" w:rsidRPr="00A27888" w:rsidRDefault="00D720A5" w:rsidP="000C79D0">
      <w:pPr>
        <w:jc w:val="both"/>
        <w:rPr>
          <w:rFonts w:ascii="Calibri" w:hAnsi="Calibri" w:cs="Arial"/>
          <w:sz w:val="20"/>
          <w:szCs w:val="32"/>
          <w:lang w:val="es-ES"/>
        </w:rPr>
      </w:pPr>
    </w:p>
    <w:p w:rsidR="00D720A5" w:rsidRPr="00A27888" w:rsidRDefault="00D720A5" w:rsidP="000C79D0">
      <w:pPr>
        <w:jc w:val="both"/>
        <w:rPr>
          <w:rFonts w:ascii="Calibri" w:hAnsi="Calibri" w:cs="Arial"/>
          <w:sz w:val="20"/>
          <w:szCs w:val="32"/>
          <w:lang w:val="es-ES"/>
        </w:rPr>
      </w:pPr>
    </w:p>
    <w:p w:rsidR="00D720A5" w:rsidRPr="00A27888" w:rsidRDefault="00D720A5" w:rsidP="000C79D0">
      <w:pPr>
        <w:jc w:val="both"/>
        <w:rPr>
          <w:rFonts w:ascii="Calibri" w:hAnsi="Calibri" w:cs="Arial"/>
          <w:sz w:val="20"/>
          <w:szCs w:val="32"/>
          <w:lang w:val="es-ES"/>
        </w:rPr>
      </w:pPr>
    </w:p>
    <w:p w:rsidR="00D720A5" w:rsidRPr="00A27888" w:rsidRDefault="00D720A5" w:rsidP="000C79D0">
      <w:pPr>
        <w:jc w:val="both"/>
        <w:rPr>
          <w:rFonts w:ascii="Calibri" w:hAnsi="Calibri" w:cs="Arial"/>
          <w:sz w:val="20"/>
          <w:szCs w:val="32"/>
          <w:lang w:val="es-ES"/>
        </w:rPr>
      </w:pPr>
    </w:p>
    <w:p w:rsidR="00D720A5" w:rsidRPr="00A27888" w:rsidRDefault="00D720A5" w:rsidP="000C79D0">
      <w:pPr>
        <w:jc w:val="both"/>
        <w:rPr>
          <w:rFonts w:ascii="Calibri" w:hAnsi="Calibri" w:cs="Arial"/>
          <w:sz w:val="20"/>
          <w:szCs w:val="32"/>
          <w:lang w:val="es-ES"/>
        </w:rPr>
        <w:sectPr w:rsidR="00D720A5" w:rsidRPr="00A27888" w:rsidSect="00AE21FB">
          <w:pgSz w:w="11906" w:h="16838"/>
          <w:pgMar w:top="980" w:right="707" w:bottom="993" w:left="851" w:header="426" w:footer="708" w:gutter="0"/>
          <w:cols w:num="2" w:space="708"/>
          <w:docGrid w:linePitch="360"/>
        </w:sectPr>
      </w:pPr>
    </w:p>
    <w:p w:rsidR="00D720A5" w:rsidRPr="00A27888" w:rsidRDefault="00FA314F" w:rsidP="00D720A5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/>
          <w:sz w:val="44"/>
          <w:lang w:val="es-ES" w:eastAsia="es-ES"/>
        </w:rPr>
        <w:lastRenderedPageBreak/>
        <w:pict>
          <v:rect id="Rectangle 1343" o:spid="_x0000_s1037" style="position:absolute;left:0;text-align:left;margin-left:94.45pt;margin-top:11.95pt;width:390.25pt;height:48.95pt;z-index:25177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" fillcolor="#12a19a" stroked="f">
            <v:textbox>
              <w:txbxContent>
                <w:p w:rsidR="00547483" w:rsidRPr="00EC6C2C" w:rsidRDefault="00547483" w:rsidP="007A5D83">
                  <w:pPr>
                    <w:jc w:val="both"/>
                    <w:rPr>
                      <w:rFonts w:ascii="Gill Sans MT Condensed" w:hAnsi="Gill Sans MT Condensed" w:cs="Arial"/>
                      <w:color w:val="FFFFFF"/>
                      <w:sz w:val="36"/>
                      <w:szCs w:val="28"/>
                      <w:lang w:val="fr-FR"/>
                    </w:rPr>
                  </w:pPr>
                  <w:r w:rsidRPr="00EC6C2C">
                    <w:rPr>
                      <w:rFonts w:ascii="Gill Sans MT Condensed" w:hAnsi="Gill Sans MT Condensed" w:cs="Arial"/>
                      <w:color w:val="FFFFFF"/>
                      <w:sz w:val="36"/>
                      <w:szCs w:val="28"/>
                      <w:lang w:val="fr-FR"/>
                    </w:rPr>
                    <w:t>1.4</w:t>
                  </w:r>
                  <w:r w:rsidRPr="007A5D83">
                    <w:t xml:space="preserve"> </w:t>
                  </w:r>
                  <w:r w:rsidRPr="00EC6C2C">
                    <w:rPr>
                      <w:rFonts w:ascii="Gill Sans MT Condensed" w:hAnsi="Gill Sans MT Condensed" w:cs="Arial"/>
                      <w:color w:val="FFFFFF"/>
                      <w:sz w:val="36"/>
                      <w:szCs w:val="28"/>
                      <w:lang w:val="fr-FR"/>
                    </w:rPr>
                    <w:t xml:space="preserve">COMPLEXITÉ OROGRAPHIQUE: UN TERRITOIRE MONTAGNEUX 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6"/>
                      <w:szCs w:val="28"/>
                      <w:lang w:val="fr-FR"/>
                    </w:rPr>
                    <w:t>ET ESCARPÉ</w:t>
                  </w:r>
                </w:p>
              </w:txbxContent>
            </v:textbox>
          </v:rect>
        </w:pict>
      </w:r>
      <w:r w:rsidR="00D720A5" w:rsidRPr="00A27888">
        <w:rPr>
          <w:noProof/>
          <w:sz w:val="36"/>
          <w:lang w:val="es-ES" w:eastAsia="es-ES"/>
        </w:rPr>
        <w:drawing>
          <wp:inline distT="0" distB="0" distL="0" distR="0">
            <wp:extent cx="800100" cy="600075"/>
            <wp:effectExtent l="19050" t="19050" r="0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00075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720A5" w:rsidRPr="00A27888" w:rsidRDefault="00D720A5" w:rsidP="00D720A5">
      <w:pPr>
        <w:jc w:val="both"/>
        <w:rPr>
          <w:rFonts w:ascii="Akzidenz Grotesk BE LightOsF" w:hAnsi="Akzidenz Grotesk BE LightOsF" w:cs="Arial"/>
          <w:color w:val="12A19A"/>
          <w:sz w:val="28"/>
          <w:szCs w:val="28"/>
          <w:lang w:val="es-ES"/>
        </w:rPr>
      </w:pPr>
    </w:p>
    <w:p w:rsidR="00D720A5" w:rsidRPr="00EC6C2C" w:rsidRDefault="00EC6C2C" w:rsidP="009F626C">
      <w:pPr>
        <w:tabs>
          <w:tab w:val="left" w:pos="9923"/>
        </w:tabs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EC6C2C">
        <w:rPr>
          <w:rFonts w:ascii="Gill Sans MT Condensed" w:hAnsi="Gill Sans MT Condensed" w:cs="Arial"/>
          <w:sz w:val="32"/>
          <w:szCs w:val="28"/>
          <w:lang w:val="fr-FR"/>
        </w:rPr>
        <w:t>Le bassin méditerranéen</w:t>
      </w:r>
      <w:r w:rsidR="007A5D83" w:rsidRPr="00EC6C2C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Pr="00EC6C2C">
        <w:rPr>
          <w:rFonts w:ascii="Gill Sans MT Condensed" w:hAnsi="Gill Sans MT Condensed" w:cs="Arial"/>
          <w:sz w:val="32"/>
          <w:szCs w:val="28"/>
          <w:lang w:val="fr-FR"/>
        </w:rPr>
        <w:t>est situé dans une zone de col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l</w:t>
      </w:r>
      <w:r w:rsidRPr="00EC6C2C">
        <w:rPr>
          <w:rFonts w:ascii="Gill Sans MT Condensed" w:hAnsi="Gill Sans MT Condensed" w:cs="Arial"/>
          <w:sz w:val="32"/>
          <w:szCs w:val="28"/>
          <w:lang w:val="fr-FR"/>
        </w:rPr>
        <w:t>ision entre la plaque tectonique africa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i</w:t>
      </w:r>
      <w:r w:rsidRPr="00EC6C2C">
        <w:rPr>
          <w:rFonts w:ascii="Gill Sans MT Condensed" w:hAnsi="Gill Sans MT Condensed" w:cs="Arial"/>
          <w:sz w:val="32"/>
          <w:szCs w:val="28"/>
          <w:lang w:val="fr-FR"/>
        </w:rPr>
        <w:t>n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EC6C2C">
        <w:rPr>
          <w:rFonts w:ascii="Gill Sans MT Condensed" w:hAnsi="Gill Sans MT Condensed" w:cs="Arial"/>
          <w:sz w:val="32"/>
          <w:szCs w:val="28"/>
          <w:lang w:val="fr-FR"/>
        </w:rPr>
        <w:t xml:space="preserve"> et la plaque </w:t>
      </w:r>
      <w:proofErr w:type="spellStart"/>
      <w:r w:rsidRPr="00EC6C2C">
        <w:rPr>
          <w:rFonts w:ascii="Gill Sans MT Condensed" w:hAnsi="Gill Sans MT Condensed" w:cs="Arial"/>
          <w:sz w:val="32"/>
          <w:szCs w:val="28"/>
          <w:lang w:val="fr-FR"/>
        </w:rPr>
        <w:t>euroasiatique</w:t>
      </w:r>
      <w:proofErr w:type="spellEnd"/>
      <w:r w:rsidRPr="00EC6C2C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  <w:r w:rsidR="00D720A5" w:rsidRPr="00EC6C2C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167B6E" w:rsidRDefault="00B75869" w:rsidP="009F626C">
      <w:pPr>
        <w:tabs>
          <w:tab w:val="left" w:pos="9923"/>
        </w:tabs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>
        <w:rPr>
          <w:rFonts w:ascii="Gill Sans MT Condensed" w:hAnsi="Gill Sans MT Condensed" w:cs="Arial"/>
          <w:sz w:val="32"/>
          <w:szCs w:val="28"/>
          <w:lang w:val="fr-FR"/>
        </w:rPr>
        <w:t>Tout a</w:t>
      </w:r>
      <w:r w:rsidR="00EC6C2C" w:rsidRPr="00167B6E">
        <w:rPr>
          <w:rFonts w:ascii="Gill Sans MT Condensed" w:hAnsi="Gill Sans MT Condensed" w:cs="Arial"/>
          <w:sz w:val="32"/>
          <w:szCs w:val="28"/>
          <w:lang w:val="fr-FR"/>
        </w:rPr>
        <w:t>u long d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u temps, quelques é</w:t>
      </w:r>
      <w:r w:rsidR="00EC6C2C" w:rsidRPr="00167B6E">
        <w:rPr>
          <w:rFonts w:ascii="Gill Sans MT Condensed" w:hAnsi="Gill Sans MT Condensed" w:cs="Arial"/>
          <w:sz w:val="32"/>
          <w:szCs w:val="28"/>
          <w:lang w:val="fr-FR"/>
        </w:rPr>
        <w:t>pisodes d’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orogenèse</w:t>
      </w:r>
      <w:r w:rsidR="00EC6C2C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ont formé les diverses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>chaînes de montagnes, comme les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>Pyré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né</w:t>
      </w:r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s, </w:t>
      </w:r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>Le chaîne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 xml:space="preserve">s </w:t>
      </w:r>
      <w:proofErr w:type="spellStart"/>
      <w:r w:rsidR="00167B6E">
        <w:rPr>
          <w:rFonts w:ascii="Gill Sans MT Condensed" w:hAnsi="Gill Sans MT Condensed" w:cs="Arial"/>
          <w:sz w:val="32"/>
          <w:szCs w:val="28"/>
          <w:lang w:val="fr-FR"/>
        </w:rPr>
        <w:t>prélittorales</w:t>
      </w:r>
      <w:proofErr w:type="spellEnd"/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catalanes et valencienne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s,</w:t>
      </w:r>
      <w:r w:rsidR="00167B6E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le Syst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ème Ibérique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, 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les montagnes andalouse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s, 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 xml:space="preserve">les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Alpes,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 xml:space="preserve"> les Apennin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s, 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les montagnes de la région Balkanique, les montagnes de Turquie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, 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 xml:space="preserve">les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m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ontagnes du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Rif o</w:t>
      </w:r>
      <w:r w:rsidR="00167B6E">
        <w:rPr>
          <w:rFonts w:ascii="Gill Sans MT Condensed" w:hAnsi="Gill Sans MT Condensed" w:cs="Arial"/>
          <w:sz w:val="32"/>
          <w:szCs w:val="28"/>
          <w:lang w:val="fr-FR"/>
        </w:rPr>
        <w:t>u l’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Atlas</w:t>
      </w:r>
      <w:r w:rsidR="00D720A5" w:rsidRPr="00167B6E">
        <w:rPr>
          <w:rFonts w:ascii="Gill Sans MT Condensed" w:hAnsi="Gill Sans MT Condensed" w:cs="Arial"/>
          <w:sz w:val="32"/>
          <w:szCs w:val="28"/>
          <w:lang w:val="fr-FR"/>
        </w:rPr>
        <w:t>.</w:t>
      </w:r>
    </w:p>
    <w:p w:rsidR="00D720A5" w:rsidRPr="00787821" w:rsidRDefault="00167B6E" w:rsidP="006A2798">
      <w:pPr>
        <w:spacing w:before="360"/>
        <w:ind w:left="567" w:right="709"/>
        <w:jc w:val="both"/>
        <w:rPr>
          <w:rFonts w:ascii="Gill Sans MT Condensed" w:hAnsi="Gill Sans MT Condensed" w:cs="Arial"/>
          <w:smallCaps/>
          <w:sz w:val="32"/>
          <w:szCs w:val="28"/>
          <w:lang w:val="fr-FR"/>
        </w:rPr>
      </w:pPr>
      <w:r w:rsidRPr="00787821">
        <w:rPr>
          <w:rFonts w:ascii="Gill Sans MT Condensed" w:hAnsi="Gill Sans MT Condensed" w:cs="Arial"/>
          <w:smallCaps/>
          <w:sz w:val="32"/>
          <w:szCs w:val="28"/>
          <w:lang w:val="fr-FR"/>
        </w:rPr>
        <w:t>Plaques tectoniques dans le méditerranéen</w:t>
      </w:r>
    </w:p>
    <w:p w:rsidR="00D720A5" w:rsidRPr="00A27888" w:rsidRDefault="00D720A5" w:rsidP="00036BC8">
      <w:pPr>
        <w:ind w:left="567" w:right="709"/>
        <w:jc w:val="center"/>
        <w:rPr>
          <w:rFonts w:ascii="Gill Sans MT Condensed" w:hAnsi="Gill Sans MT Condensed" w:cs="Arial"/>
          <w:noProof/>
          <w:sz w:val="32"/>
          <w:szCs w:val="28"/>
          <w:lang w:val="es-ES" w:eastAsia="es-ES"/>
        </w:rPr>
      </w:pPr>
      <w:r w:rsidRPr="00A27888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drawing>
          <wp:inline distT="0" distB="0" distL="0" distR="0">
            <wp:extent cx="2847975" cy="1400175"/>
            <wp:effectExtent l="19050" t="0" r="9525" b="0"/>
            <wp:docPr id="26" name="Imagen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ques_enciclopediacat.jpg"/>
                    <pic:cNvPicPr/>
                  </pic:nvPicPr>
                  <pic:blipFill>
                    <a:blip r:embed="rId34" cstate="print"/>
                    <a:srcRect l="33508" t="9119" r="23166" b="55927"/>
                    <a:stretch>
                      <a:fillRect/>
                    </a:stretch>
                  </pic:blipFill>
                  <pic:spPr>
                    <a:xfrm>
                      <a:off x="0" y="0"/>
                      <a:ext cx="2851161" cy="140174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D720A5" w:rsidRPr="00AB1A2C" w:rsidRDefault="00167B6E" w:rsidP="00D720A5">
      <w:pPr>
        <w:ind w:left="567" w:right="709"/>
        <w:jc w:val="both"/>
        <w:rPr>
          <w:rFonts w:ascii="Gill Sans MT Condensed" w:hAnsi="Gill Sans MT Condensed" w:cs="Arial"/>
          <w:noProof/>
          <w:sz w:val="36"/>
          <w:szCs w:val="28"/>
          <w:lang w:val="fr-FR" w:eastAsia="es-ES"/>
        </w:rPr>
      </w:pPr>
      <w:r w:rsidRPr="00AB1A2C">
        <w:rPr>
          <w:rFonts w:ascii="Gill Sans MT Condensed" w:hAnsi="Gill Sans MT Condensed" w:cs="Arial"/>
          <w:smallCaps/>
          <w:szCs w:val="28"/>
          <w:lang w:val="fr-FR"/>
        </w:rPr>
        <w:t>Source</w:t>
      </w:r>
      <w:r w:rsidR="00D720A5" w:rsidRPr="00AB1A2C">
        <w:rPr>
          <w:rFonts w:ascii="Gill Sans MT Condensed" w:hAnsi="Gill Sans MT Condensed" w:cs="Arial"/>
          <w:smallCaps/>
          <w:szCs w:val="28"/>
          <w:lang w:val="fr-FR"/>
        </w:rPr>
        <w:t xml:space="preserve">: </w:t>
      </w:r>
      <w:proofErr w:type="spellStart"/>
      <w:r w:rsidR="006A2798" w:rsidRPr="00AB1A2C">
        <w:rPr>
          <w:rFonts w:ascii="Gill Sans MT Condensed" w:hAnsi="Gill Sans MT Condensed" w:cs="Arial"/>
          <w:smallCaps/>
          <w:szCs w:val="28"/>
          <w:lang w:val="fr-FR"/>
        </w:rPr>
        <w:t>E</w:t>
      </w:r>
      <w:r w:rsidR="007A5D83" w:rsidRPr="00AB1A2C">
        <w:rPr>
          <w:rFonts w:ascii="Gill Sans MT Condensed" w:hAnsi="Gill Sans MT Condensed" w:cs="Arial"/>
          <w:szCs w:val="28"/>
          <w:lang w:val="fr-FR"/>
        </w:rPr>
        <w:t>nciclope</w:t>
      </w:r>
      <w:r w:rsidR="00D720A5" w:rsidRPr="00AB1A2C">
        <w:rPr>
          <w:rFonts w:ascii="Gill Sans MT Condensed" w:hAnsi="Gill Sans MT Condensed" w:cs="Arial"/>
          <w:szCs w:val="28"/>
          <w:lang w:val="fr-FR"/>
        </w:rPr>
        <w:t>dia</w:t>
      </w:r>
      <w:proofErr w:type="spellEnd"/>
      <w:r w:rsidR="00D720A5" w:rsidRPr="00AB1A2C">
        <w:rPr>
          <w:rFonts w:ascii="Gill Sans MT Condensed" w:hAnsi="Gill Sans MT Condensed" w:cs="Arial"/>
          <w:szCs w:val="28"/>
          <w:lang w:val="fr-FR"/>
        </w:rPr>
        <w:t xml:space="preserve"> </w:t>
      </w:r>
      <w:proofErr w:type="spellStart"/>
      <w:r w:rsidR="00D720A5" w:rsidRPr="00AB1A2C">
        <w:rPr>
          <w:rFonts w:ascii="Gill Sans MT Condensed" w:hAnsi="Gill Sans MT Condensed" w:cs="Arial"/>
          <w:szCs w:val="28"/>
          <w:lang w:val="fr-FR"/>
        </w:rPr>
        <w:t>catalana</w:t>
      </w:r>
      <w:proofErr w:type="spellEnd"/>
    </w:p>
    <w:p w:rsidR="00D720A5" w:rsidRPr="00AB1A2C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167B6E" w:rsidRDefault="00167B6E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167B6E">
        <w:rPr>
          <w:rFonts w:ascii="Gill Sans MT Condensed" w:hAnsi="Gill Sans MT Condensed" w:cs="Arial"/>
          <w:sz w:val="32"/>
          <w:szCs w:val="28"/>
          <w:lang w:val="fr-FR"/>
        </w:rPr>
        <w:t>La gamme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altitudinal es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>t énorme: les montagne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s de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l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>’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Atlas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>arrivent aux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4.000 mè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>tres sur le niveau de la mer et, dans l’autre extrémité,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>le Me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r </w:t>
      </w:r>
      <w:r>
        <w:rPr>
          <w:rFonts w:ascii="Gill Sans MT Condensed" w:hAnsi="Gill Sans MT Condensed" w:cs="Arial"/>
          <w:sz w:val="32"/>
          <w:szCs w:val="28"/>
          <w:lang w:val="fr-FR"/>
        </w:rPr>
        <w:t>Mor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>te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est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420m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>par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dessous du niveau de la me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r</w:t>
      </w:r>
      <w:r w:rsidR="00D720A5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</w:p>
    <w:p w:rsidR="00D720A5" w:rsidRPr="00077515" w:rsidRDefault="00167B6E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167B6E">
        <w:rPr>
          <w:rFonts w:ascii="Gill Sans MT Condensed" w:hAnsi="Gill Sans MT Condensed" w:cs="Arial"/>
          <w:sz w:val="32"/>
          <w:szCs w:val="28"/>
          <w:lang w:val="fr-FR"/>
        </w:rPr>
        <w:t>Loin des image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s de sol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>eil et plage utilisés comme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 xml:space="preserve"> attraction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>t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>ouristique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, </w:t>
      </w:r>
      <w:r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le terrain est 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très escarpé avec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 xml:space="preserve">des </w:t>
      </w:r>
      <w:r>
        <w:rPr>
          <w:rFonts w:ascii="Gill Sans MT Condensed" w:hAnsi="Gill Sans MT Condensed" w:cs="Arial"/>
          <w:sz w:val="32"/>
          <w:szCs w:val="28"/>
          <w:lang w:val="fr-FR"/>
        </w:rPr>
        <w:t>montagnes tr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ès haut</w:t>
      </w:r>
      <w:r>
        <w:rPr>
          <w:rFonts w:ascii="Gill Sans MT Condensed" w:hAnsi="Gill Sans MT Condensed" w:cs="Arial"/>
          <w:sz w:val="32"/>
          <w:szCs w:val="28"/>
          <w:lang w:val="fr-FR"/>
        </w:rPr>
        <w:t>es et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 xml:space="preserve"> des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pentes abruptes près de la côte, 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même dans les îles</w:t>
      </w:r>
      <w:r w:rsidR="007A5D83" w:rsidRPr="00167B6E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>Des v</w:t>
      </w:r>
      <w:r w:rsidR="00077515" w:rsidRPr="00077515">
        <w:rPr>
          <w:rFonts w:ascii="Gill Sans MT Condensed" w:hAnsi="Gill Sans MT Condensed" w:cs="Arial"/>
          <w:sz w:val="32"/>
          <w:szCs w:val="28"/>
          <w:lang w:val="fr-FR"/>
        </w:rPr>
        <w:t xml:space="preserve">astes plains et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 xml:space="preserve">de </w:t>
      </w:r>
      <w:r w:rsidR="00077515" w:rsidRPr="00077515">
        <w:rPr>
          <w:rFonts w:ascii="Gill Sans MT Condensed" w:hAnsi="Gill Sans MT Condensed" w:cs="Arial"/>
          <w:sz w:val="32"/>
          <w:szCs w:val="28"/>
          <w:lang w:val="fr-FR"/>
        </w:rPr>
        <w:t>sols profonds et fertil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="00077515" w:rsidRPr="00077515">
        <w:rPr>
          <w:rFonts w:ascii="Gill Sans MT Condensed" w:hAnsi="Gill Sans MT Condensed" w:cs="Arial"/>
          <w:sz w:val="32"/>
          <w:szCs w:val="28"/>
          <w:lang w:val="fr-FR"/>
        </w:rPr>
        <w:t>s son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t</w:t>
      </w:r>
      <w:r w:rsidR="00077515" w:rsidRPr="00077515">
        <w:rPr>
          <w:rFonts w:ascii="Gill Sans MT Condensed" w:hAnsi="Gill Sans MT Condensed" w:cs="Arial"/>
          <w:sz w:val="32"/>
          <w:szCs w:val="28"/>
          <w:lang w:val="fr-FR"/>
        </w:rPr>
        <w:t xml:space="preserve"> concentrés dans les vallé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 xml:space="preserve">es et </w:t>
      </w:r>
      <w:r w:rsidR="00B75869">
        <w:rPr>
          <w:rFonts w:ascii="Gill Sans MT Condensed" w:hAnsi="Gill Sans MT Condensed" w:cs="Arial"/>
          <w:sz w:val="32"/>
          <w:szCs w:val="28"/>
          <w:lang w:val="fr-FR"/>
        </w:rPr>
        <w:t xml:space="preserve">les </w:t>
      </w:r>
      <w:r w:rsidR="00077515">
        <w:rPr>
          <w:rFonts w:ascii="Gill Sans MT Condensed" w:hAnsi="Gill Sans MT Condensed" w:cs="Arial"/>
          <w:sz w:val="32"/>
          <w:szCs w:val="28"/>
          <w:lang w:val="fr-FR"/>
        </w:rPr>
        <w:t>deltas des grand</w:t>
      </w:r>
      <w:r w:rsidR="00077515" w:rsidRPr="00077515">
        <w:rPr>
          <w:rFonts w:ascii="Gill Sans MT Condensed" w:hAnsi="Gill Sans MT Condensed" w:cs="Arial"/>
          <w:sz w:val="32"/>
          <w:szCs w:val="28"/>
          <w:lang w:val="fr-FR"/>
        </w:rPr>
        <w:t>s fleuves comme le Rhône, l’Ebro, le Po ou le Nil</w:t>
      </w:r>
      <w:r w:rsidR="00D720A5" w:rsidRPr="00077515">
        <w:rPr>
          <w:rFonts w:ascii="Gill Sans MT Condensed" w:hAnsi="Gill Sans MT Condensed" w:cs="Arial"/>
          <w:sz w:val="32"/>
          <w:szCs w:val="28"/>
          <w:lang w:val="fr-FR"/>
        </w:rPr>
        <w:t>.</w:t>
      </w:r>
    </w:p>
    <w:p w:rsidR="006A2798" w:rsidRPr="00077515" w:rsidRDefault="006A2798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AB1A2C" w:rsidRDefault="00D720A5" w:rsidP="006A2798">
      <w:pPr>
        <w:ind w:left="567" w:right="709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  <w:r w:rsidRPr="00A27888">
        <w:rPr>
          <w:rStyle w:val="TEXTSECCIOCar"/>
          <w:rFonts w:ascii="Gill Sans MT Condensed" w:eastAsia="Adobe Heiti Std R" w:hAnsi="Gill Sans MT Condensed"/>
          <w:noProof/>
          <w:sz w:val="32"/>
          <w:lang w:val="es-ES" w:eastAsia="es-ES"/>
        </w:rPr>
        <w:drawing>
          <wp:inline distT="0" distB="0" distL="0" distR="0">
            <wp:extent cx="2594838" cy="1724459"/>
            <wp:effectExtent l="19050" t="0" r="0" b="0"/>
            <wp:docPr id="25" name="Imagen 25" descr="IMG_889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IMG_889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4610" cy="17240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Pr="00AB1A2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</w:t>
      </w:r>
      <w:r w:rsidR="006A2798" w:rsidRPr="00AB1A2C">
        <w:rPr>
          <w:rStyle w:val="TEXTSECCIOCar"/>
          <w:rFonts w:ascii="Gill Sans MT Condensed" w:eastAsia="Adobe Heiti Std R" w:hAnsi="Gill Sans MT Condensed"/>
          <w:sz w:val="32"/>
          <w:lang w:val="fr-FR"/>
        </w:rPr>
        <w:t xml:space="preserve">    </w:t>
      </w:r>
      <w:r w:rsidRPr="00A27888">
        <w:rPr>
          <w:rStyle w:val="TEXTSECCIOCar"/>
          <w:rFonts w:ascii="Gill Sans MT Condensed" w:eastAsia="Adobe Heiti Std R" w:hAnsi="Gill Sans MT Condensed"/>
          <w:noProof/>
          <w:sz w:val="32"/>
          <w:lang w:val="es-ES" w:eastAsia="es-ES"/>
        </w:rPr>
        <w:drawing>
          <wp:inline distT="0" distB="0" distL="0" distR="0">
            <wp:extent cx="2591223" cy="1708612"/>
            <wp:effectExtent l="19050" t="0" r="0" b="0"/>
            <wp:docPr id="24" name="Imagen 24" descr="IMG_830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IMG_830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70815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D720A5" w:rsidRPr="00077515" w:rsidRDefault="00EC6C2C" w:rsidP="00D720A5">
      <w:pPr>
        <w:ind w:firstLine="708"/>
        <w:jc w:val="both"/>
        <w:rPr>
          <w:rFonts w:ascii="Gill Sans MT Condensed" w:hAnsi="Gill Sans MT Condensed" w:cs="Arial"/>
          <w:sz w:val="20"/>
          <w:szCs w:val="32"/>
          <w:lang w:val="fr-FR"/>
        </w:rPr>
      </w:pPr>
      <w:proofErr w:type="spellStart"/>
      <w:r w:rsidRPr="00077515">
        <w:rPr>
          <w:rFonts w:ascii="Gill Sans MT Condensed" w:hAnsi="Gill Sans MT Condensed" w:cs="Arial"/>
          <w:sz w:val="20"/>
          <w:szCs w:val="32"/>
          <w:lang w:val="fr-FR"/>
        </w:rPr>
        <w:t>Massís</w:t>
      </w:r>
      <w:proofErr w:type="spellEnd"/>
      <w:r w:rsidR="00682500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</w:t>
      </w:r>
      <w:proofErr w:type="spellStart"/>
      <w:r w:rsidRPr="00077515">
        <w:rPr>
          <w:rFonts w:ascii="Gill Sans MT Condensed" w:hAnsi="Gill Sans MT Condensed" w:cs="Arial"/>
          <w:sz w:val="20"/>
          <w:szCs w:val="32"/>
          <w:lang w:val="fr-FR"/>
        </w:rPr>
        <w:t>de</w:t>
      </w:r>
      <w:r w:rsidR="00682500" w:rsidRPr="00077515">
        <w:rPr>
          <w:rFonts w:ascii="Gill Sans MT Condensed" w:hAnsi="Gill Sans MT Condensed" w:cs="Arial"/>
          <w:sz w:val="20"/>
          <w:szCs w:val="32"/>
          <w:lang w:val="fr-FR"/>
        </w:rPr>
        <w:t>ls</w:t>
      </w:r>
      <w:proofErr w:type="spellEnd"/>
      <w:r w:rsidR="00682500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Ports, Cat</w:t>
      </w:r>
      <w:r w:rsidRPr="00077515">
        <w:rPr>
          <w:rFonts w:ascii="Gill Sans MT Condensed" w:hAnsi="Gill Sans MT Condensed" w:cs="Arial"/>
          <w:sz w:val="20"/>
          <w:szCs w:val="32"/>
          <w:lang w:val="fr-FR"/>
        </w:rPr>
        <w:t>alogne</w:t>
      </w:r>
      <w:r w:rsidR="00D720A5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</w:t>
      </w:r>
      <w:r w:rsidR="00547483"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  <w:r w:rsidR="00D720A5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                       </w:t>
      </w:r>
      <w:r w:rsidR="006A2798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</w:t>
      </w:r>
      <w:r w:rsidR="00D720A5"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 </w:t>
      </w:r>
      <w:proofErr w:type="spellStart"/>
      <w:r w:rsidRPr="00077515">
        <w:rPr>
          <w:rFonts w:ascii="Gill Sans MT Condensed" w:hAnsi="Gill Sans MT Condensed" w:cs="Arial"/>
          <w:sz w:val="20"/>
          <w:szCs w:val="32"/>
          <w:lang w:val="fr-FR"/>
        </w:rPr>
        <w:t>Cabo</w:t>
      </w:r>
      <w:proofErr w:type="spellEnd"/>
      <w:r w:rsidRPr="00077515">
        <w:rPr>
          <w:rFonts w:ascii="Gill Sans MT Condensed" w:hAnsi="Gill Sans MT Condensed" w:cs="Arial"/>
          <w:sz w:val="20"/>
          <w:szCs w:val="32"/>
          <w:lang w:val="fr-FR"/>
        </w:rPr>
        <w:t xml:space="preserve"> de </w:t>
      </w:r>
      <w:proofErr w:type="spellStart"/>
      <w:r w:rsidRPr="00077515">
        <w:rPr>
          <w:rFonts w:ascii="Gill Sans MT Condensed" w:hAnsi="Gill Sans MT Condensed" w:cs="Arial"/>
          <w:sz w:val="20"/>
          <w:szCs w:val="32"/>
          <w:lang w:val="fr-FR"/>
        </w:rPr>
        <w:t>Gata</w:t>
      </w:r>
      <w:proofErr w:type="spellEnd"/>
      <w:r w:rsidRPr="00077515">
        <w:rPr>
          <w:rFonts w:ascii="Gill Sans MT Condensed" w:hAnsi="Gill Sans MT Condensed" w:cs="Arial"/>
          <w:sz w:val="20"/>
          <w:szCs w:val="32"/>
          <w:lang w:val="fr-FR"/>
        </w:rPr>
        <w:t>, Andal</w:t>
      </w:r>
      <w:r w:rsidR="00077515" w:rsidRPr="00077515">
        <w:rPr>
          <w:rFonts w:ascii="Gill Sans MT Condensed" w:hAnsi="Gill Sans MT Condensed" w:cs="Arial"/>
          <w:sz w:val="20"/>
          <w:szCs w:val="32"/>
          <w:lang w:val="fr-FR"/>
        </w:rPr>
        <w:t>o</w:t>
      </w:r>
      <w:r w:rsidRPr="00077515">
        <w:rPr>
          <w:rFonts w:ascii="Gill Sans MT Condensed" w:hAnsi="Gill Sans MT Condensed" w:cs="Arial"/>
          <w:sz w:val="20"/>
          <w:szCs w:val="32"/>
          <w:lang w:val="fr-FR"/>
        </w:rPr>
        <w:t>usie</w:t>
      </w:r>
      <w:r w:rsidR="00547483">
        <w:rPr>
          <w:rFonts w:ascii="Gill Sans MT Condensed" w:hAnsi="Gill Sans MT Condensed" w:cs="Arial"/>
          <w:sz w:val="20"/>
          <w:szCs w:val="32"/>
          <w:lang w:val="fr-FR"/>
        </w:rPr>
        <w:t xml:space="preserve"> </w:t>
      </w:r>
      <w:r w:rsidR="00547483"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</w:p>
    <w:p w:rsidR="00DE390B" w:rsidRPr="00077515" w:rsidRDefault="00DE390B">
      <w:pPr>
        <w:rPr>
          <w:rFonts w:ascii="Gill Sans MT Condensed" w:hAnsi="Gill Sans MT Condensed" w:cs="Arial"/>
          <w:smallCaps/>
          <w:sz w:val="28"/>
          <w:szCs w:val="28"/>
          <w:lang w:val="fr-FR"/>
        </w:rPr>
      </w:pPr>
      <w:r w:rsidRPr="00077515">
        <w:rPr>
          <w:rFonts w:ascii="Gill Sans MT Condensed" w:hAnsi="Gill Sans MT Condensed" w:cs="Arial"/>
          <w:smallCaps/>
          <w:sz w:val="28"/>
          <w:szCs w:val="28"/>
          <w:lang w:val="fr-FR"/>
        </w:rPr>
        <w:br w:type="page"/>
      </w:r>
    </w:p>
    <w:p w:rsidR="00682500" w:rsidRPr="00A27888" w:rsidRDefault="00682500" w:rsidP="00077515">
      <w:pPr>
        <w:spacing w:before="120"/>
        <w:ind w:left="567" w:right="709"/>
        <w:rPr>
          <w:rFonts w:ascii="Gill Sans MT Condensed" w:hAnsi="Gill Sans MT Condensed" w:cs="Arial"/>
          <w:smallCaps/>
          <w:sz w:val="32"/>
          <w:szCs w:val="28"/>
          <w:lang w:val="es-ES"/>
        </w:rPr>
      </w:pPr>
      <w:proofErr w:type="spellStart"/>
      <w:r w:rsidRPr="00A27888">
        <w:rPr>
          <w:rFonts w:ascii="Gill Sans MT Condensed" w:hAnsi="Gill Sans MT Condensed" w:cs="Arial"/>
          <w:smallCaps/>
          <w:sz w:val="32"/>
          <w:szCs w:val="28"/>
          <w:lang w:val="es-ES"/>
        </w:rPr>
        <w:lastRenderedPageBreak/>
        <w:t>T</w:t>
      </w:r>
      <w:r w:rsidR="00077515">
        <w:rPr>
          <w:rFonts w:ascii="Gill Sans MT Condensed" w:hAnsi="Gill Sans MT Condensed" w:cs="Arial"/>
          <w:smallCaps/>
          <w:sz w:val="32"/>
          <w:szCs w:val="28"/>
          <w:lang w:val="es-ES"/>
        </w:rPr>
        <w:t>opographie</w:t>
      </w:r>
      <w:proofErr w:type="spellEnd"/>
      <w:r w:rsidR="00C17566">
        <w:rPr>
          <w:rFonts w:ascii="Gill Sans MT Condensed" w:hAnsi="Gill Sans MT Condensed" w:cs="Arial"/>
          <w:smallCaps/>
          <w:sz w:val="32"/>
          <w:szCs w:val="28"/>
          <w:lang w:val="es-ES"/>
        </w:rPr>
        <w:t xml:space="preserve"> du</w:t>
      </w:r>
      <w:r w:rsidR="00077515">
        <w:rPr>
          <w:rFonts w:ascii="Gill Sans MT Condensed" w:hAnsi="Gill Sans MT Condensed" w:cs="Arial"/>
          <w:smallCaps/>
          <w:sz w:val="32"/>
          <w:szCs w:val="28"/>
          <w:lang w:val="es-ES"/>
        </w:rPr>
        <w:t xml:space="preserve"> </w:t>
      </w:r>
      <w:proofErr w:type="spellStart"/>
      <w:r w:rsidR="00077515">
        <w:rPr>
          <w:rFonts w:ascii="Gill Sans MT Condensed" w:hAnsi="Gill Sans MT Condensed" w:cs="Arial"/>
          <w:smallCaps/>
          <w:sz w:val="32"/>
          <w:szCs w:val="28"/>
          <w:lang w:val="es-ES"/>
        </w:rPr>
        <w:t>bassin</w:t>
      </w:r>
      <w:proofErr w:type="spellEnd"/>
      <w:r w:rsidR="00077515">
        <w:rPr>
          <w:rFonts w:ascii="Gill Sans MT Condensed" w:hAnsi="Gill Sans MT Condensed" w:cs="Arial"/>
          <w:smallCaps/>
          <w:sz w:val="32"/>
          <w:szCs w:val="28"/>
          <w:lang w:val="es-ES"/>
        </w:rPr>
        <w:t xml:space="preserve"> </w:t>
      </w:r>
      <w:proofErr w:type="spellStart"/>
      <w:r w:rsidR="00077515">
        <w:rPr>
          <w:rFonts w:ascii="Gill Sans MT Condensed" w:hAnsi="Gill Sans MT Condensed" w:cs="Arial"/>
          <w:smallCaps/>
          <w:sz w:val="32"/>
          <w:szCs w:val="28"/>
          <w:lang w:val="es-ES"/>
        </w:rPr>
        <w:t>méditerranéen</w:t>
      </w:r>
      <w:proofErr w:type="spellEnd"/>
    </w:p>
    <w:p w:rsidR="002F2965" w:rsidRPr="00A27888" w:rsidRDefault="002F2965" w:rsidP="00682500">
      <w:pPr>
        <w:spacing w:before="120"/>
        <w:ind w:left="567" w:right="709"/>
        <w:rPr>
          <w:rFonts w:ascii="Gill Sans MT Condensed" w:hAnsi="Gill Sans MT Condensed" w:cs="Arial"/>
          <w:smallCaps/>
          <w:sz w:val="28"/>
          <w:szCs w:val="28"/>
          <w:lang w:val="es-ES"/>
        </w:rPr>
      </w:pPr>
      <w:r w:rsidRPr="00A27888">
        <w:rPr>
          <w:noProof/>
          <w:lang w:val="es-ES" w:eastAsia="es-ES"/>
        </w:rPr>
        <w:drawing>
          <wp:inline distT="0" distB="0" distL="0" distR="0">
            <wp:extent cx="5610225" cy="2187467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18821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2F2965" w:rsidRPr="00A27888" w:rsidRDefault="002F2965" w:rsidP="00D720A5">
      <w:pPr>
        <w:spacing w:before="120"/>
        <w:ind w:left="567" w:right="709"/>
        <w:jc w:val="both"/>
        <w:rPr>
          <w:rFonts w:ascii="Gill Sans MT Condensed" w:hAnsi="Gill Sans MT Condensed" w:cs="Arial"/>
          <w:smallCaps/>
          <w:sz w:val="28"/>
          <w:szCs w:val="28"/>
          <w:lang w:val="es-ES"/>
        </w:rPr>
      </w:pPr>
      <w:r w:rsidRPr="00A27888">
        <w:rPr>
          <w:noProof/>
          <w:lang w:val="es-ES" w:eastAsia="es-ES"/>
        </w:rPr>
        <w:drawing>
          <wp:inline distT="0" distB="0" distL="0" distR="0">
            <wp:extent cx="2257425" cy="564356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56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0A5" w:rsidRPr="00A27888" w:rsidRDefault="00547483" w:rsidP="006A2798">
      <w:pPr>
        <w:spacing w:after="240"/>
        <w:ind w:left="567" w:right="709"/>
        <w:jc w:val="both"/>
        <w:rPr>
          <w:rFonts w:ascii="Gill Sans MT Condensed" w:hAnsi="Gill Sans MT Condensed" w:cs="Arial"/>
          <w:szCs w:val="28"/>
          <w:lang w:val="es-ES"/>
        </w:rPr>
      </w:pPr>
      <w:r>
        <w:rPr>
          <w:rFonts w:ascii="Gill Sans MT Condensed" w:hAnsi="Gill Sans MT Condensed" w:cs="Arial"/>
          <w:smallCaps/>
          <w:szCs w:val="28"/>
          <w:lang w:val="es-ES"/>
        </w:rPr>
        <w:t>SOURCE</w:t>
      </w:r>
      <w:r w:rsidR="00A27888" w:rsidRPr="00A27888">
        <w:rPr>
          <w:rFonts w:ascii="Gill Sans MT Condensed" w:hAnsi="Gill Sans MT Condensed" w:cs="Arial"/>
          <w:smallCaps/>
          <w:szCs w:val="28"/>
          <w:lang w:val="es-ES"/>
        </w:rPr>
        <w:t>: I</w:t>
      </w:r>
      <w:r w:rsidR="00A27888" w:rsidRPr="00A27888">
        <w:rPr>
          <w:rFonts w:ascii="Gill Sans MT Condensed" w:hAnsi="Gill Sans MT Condensed" w:cs="Arial"/>
          <w:szCs w:val="28"/>
          <w:lang w:val="es-ES"/>
        </w:rPr>
        <w:t>nstituto Geogr</w:t>
      </w:r>
      <w:r w:rsidR="00A27888">
        <w:rPr>
          <w:rFonts w:ascii="Gill Sans MT Condensed" w:hAnsi="Gill Sans MT Condensed" w:cs="Arial"/>
          <w:szCs w:val="28"/>
          <w:lang w:val="es-ES"/>
        </w:rPr>
        <w:t>á</w:t>
      </w:r>
      <w:r w:rsidR="00A27888" w:rsidRPr="00A27888">
        <w:rPr>
          <w:rFonts w:ascii="Gill Sans MT Condensed" w:hAnsi="Gill Sans MT Condensed" w:cs="Arial"/>
          <w:szCs w:val="28"/>
          <w:lang w:val="es-ES"/>
        </w:rPr>
        <w:t>fico Nacional, Ministerio de Fomento, España</w:t>
      </w:r>
    </w:p>
    <w:p w:rsidR="00D720A5" w:rsidRDefault="00C17566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C17566">
        <w:rPr>
          <w:rFonts w:ascii="Gill Sans MT Condensed" w:hAnsi="Gill Sans MT Condensed" w:cs="Arial"/>
          <w:sz w:val="32"/>
          <w:szCs w:val="28"/>
          <w:lang w:val="fr-FR"/>
        </w:rPr>
        <w:t>La répartition</w:t>
      </w:r>
      <w:r w:rsidR="00682500"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 de la su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rfac</w:t>
      </w:r>
      <w:r w:rsidR="00682500" w:rsidRPr="00C17566">
        <w:rPr>
          <w:rFonts w:ascii="Gill Sans MT Condensed" w:hAnsi="Gill Sans MT Condensed" w:cs="Arial"/>
          <w:sz w:val="32"/>
          <w:szCs w:val="28"/>
          <w:lang w:val="fr-FR"/>
        </w:rPr>
        <w:t>e forest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ière </w:t>
      </w:r>
      <w:r>
        <w:rPr>
          <w:rFonts w:ascii="Gill Sans MT Condensed" w:hAnsi="Gill Sans MT Condensed" w:cs="Arial"/>
          <w:sz w:val="32"/>
          <w:szCs w:val="28"/>
          <w:lang w:val="fr-FR"/>
        </w:rPr>
        <w:t>garde une</w:t>
      </w:r>
      <w:r w:rsidR="00682500"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>relatio</w:t>
      </w:r>
      <w:r w:rsidR="00682500"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n 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étroite avec les caractères du sol et le relief, parce-que </w:t>
      </w:r>
      <w:r>
        <w:rPr>
          <w:rFonts w:ascii="Gill Sans MT Condensed" w:hAnsi="Gill Sans MT Condensed" w:cs="Arial"/>
          <w:sz w:val="32"/>
          <w:szCs w:val="28"/>
          <w:lang w:val="fr-FR"/>
        </w:rPr>
        <w:t>il</w:t>
      </w:r>
      <w:r w:rsidR="00682500"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s </w:t>
      </w:r>
      <w:r>
        <w:rPr>
          <w:rFonts w:ascii="Gill Sans MT Condensed" w:hAnsi="Gill Sans MT Condensed" w:cs="Arial"/>
          <w:sz w:val="32"/>
          <w:szCs w:val="28"/>
          <w:lang w:val="fr-FR"/>
        </w:rPr>
        <w:t>affectent le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 xml:space="preserve"> présent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climat et conditionnent les espèces forestières qui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 xml:space="preserve"> y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habitent. 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>Ces facteurs gén</w:t>
      </w:r>
      <w:r>
        <w:rPr>
          <w:rFonts w:ascii="Gill Sans MT Condensed" w:hAnsi="Gill Sans MT Condensed" w:cs="Arial"/>
          <w:sz w:val="32"/>
          <w:szCs w:val="28"/>
          <w:lang w:val="fr-FR"/>
        </w:rPr>
        <w:t>è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>rent un patron de réparti</w:t>
      </w:r>
      <w:r>
        <w:rPr>
          <w:rFonts w:ascii="Gill Sans MT Condensed" w:hAnsi="Gill Sans MT Condensed" w:cs="Arial"/>
          <w:sz w:val="32"/>
          <w:szCs w:val="28"/>
          <w:lang w:val="fr-FR"/>
        </w:rPr>
        <w:t>ti</w:t>
      </w:r>
      <w:r w:rsidRPr="00C17566">
        <w:rPr>
          <w:rFonts w:ascii="Gill Sans MT Condensed" w:hAnsi="Gill Sans MT Condensed" w:cs="Arial"/>
          <w:sz w:val="32"/>
          <w:szCs w:val="28"/>
          <w:lang w:val="fr-FR"/>
        </w:rPr>
        <w:t>on des esp</w:t>
      </w:r>
      <w:r>
        <w:rPr>
          <w:rFonts w:ascii="Gill Sans MT Condensed" w:hAnsi="Gill Sans MT Condensed" w:cs="Arial"/>
          <w:sz w:val="32"/>
          <w:szCs w:val="28"/>
          <w:lang w:val="fr-FR"/>
        </w:rPr>
        <w:t>èces plus abondantes.</w:t>
      </w:r>
      <w:r w:rsidR="00D720A5" w:rsidRPr="00C17566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5D575D" w:rsidRPr="00C17566" w:rsidRDefault="005D575D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5D575D" w:rsidRDefault="005D575D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5D575D">
        <w:rPr>
          <w:rFonts w:ascii="Gill Sans MT Condensed" w:hAnsi="Gill Sans MT Condensed" w:cs="Arial"/>
          <w:sz w:val="32"/>
          <w:szCs w:val="28"/>
          <w:lang w:val="fr-FR"/>
        </w:rPr>
        <w:t>Cependant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>,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 xml:space="preserve"> on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doit 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tenir en compte que l’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>humanité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 a 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chang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>é le pay</w:t>
      </w:r>
      <w:r>
        <w:rPr>
          <w:rFonts w:ascii="Gill Sans MT Condensed" w:hAnsi="Gill Sans MT Condensed" w:cs="Arial"/>
          <w:sz w:val="32"/>
          <w:szCs w:val="28"/>
          <w:lang w:val="fr-FR"/>
        </w:rPr>
        <w:t>sag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>e a</w:t>
      </w:r>
      <w:r>
        <w:rPr>
          <w:rFonts w:ascii="Gill Sans MT Condensed" w:hAnsi="Gill Sans MT Condensed" w:cs="Arial"/>
          <w:sz w:val="32"/>
          <w:szCs w:val="28"/>
          <w:lang w:val="fr-FR"/>
        </w:rPr>
        <w:t>u long des siècles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>En conséquence</w:t>
      </w:r>
      <w:r w:rsidR="005A06B4"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, 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souvent les 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 xml:space="preserve">endroits les 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>plus distants et inacce</w:t>
      </w:r>
      <w:r>
        <w:rPr>
          <w:rFonts w:ascii="Gill Sans MT Condensed" w:hAnsi="Gill Sans MT Condensed" w:cs="Arial"/>
          <w:sz w:val="32"/>
          <w:szCs w:val="28"/>
          <w:lang w:val="fr-FR"/>
        </w:rPr>
        <w:t>s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>sibles de chaque territoire sont ce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ux</w:t>
      </w:r>
      <w:r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 qui agglutinent les forêts les moins alt</w:t>
      </w:r>
      <w:r>
        <w:rPr>
          <w:rFonts w:ascii="Gill Sans MT Condensed" w:hAnsi="Gill Sans MT Condensed" w:cs="Arial"/>
          <w:sz w:val="32"/>
          <w:szCs w:val="28"/>
          <w:lang w:val="fr-FR"/>
        </w:rPr>
        <w:t>éré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e</w:t>
      </w:r>
      <w:r>
        <w:rPr>
          <w:rFonts w:ascii="Gill Sans MT Condensed" w:hAnsi="Gill Sans MT Condensed" w:cs="Arial"/>
          <w:sz w:val="32"/>
          <w:szCs w:val="28"/>
          <w:lang w:val="fr-FR"/>
        </w:rPr>
        <w:t>s, plus or</w:t>
      </w:r>
      <w:r w:rsidR="007D1C5E">
        <w:rPr>
          <w:rFonts w:ascii="Gill Sans MT Condensed" w:hAnsi="Gill Sans MT Condensed" w:cs="Arial"/>
          <w:sz w:val="32"/>
          <w:szCs w:val="28"/>
          <w:lang w:val="fr-FR"/>
        </w:rPr>
        <w:t>iginaires, plus matures, avec une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haute valeur écologique. </w:t>
      </w:r>
      <w:r w:rsidR="00D720A5" w:rsidRPr="005D575D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5D575D" w:rsidRDefault="00D720A5" w:rsidP="00D720A5">
      <w:pPr>
        <w:spacing w:after="360"/>
        <w:ind w:left="567" w:right="709"/>
        <w:jc w:val="both"/>
        <w:rPr>
          <w:rStyle w:val="TEXTSECCIOCar"/>
          <w:rFonts w:ascii="Gill Sans MT Condensed" w:eastAsia="Adobe Heiti Std R" w:hAnsi="Gill Sans MT Condensed"/>
          <w:sz w:val="32"/>
          <w:lang w:val="fr-FR"/>
        </w:rPr>
      </w:pPr>
    </w:p>
    <w:p w:rsidR="00D720A5" w:rsidRPr="005D575D" w:rsidRDefault="00FA314F" w:rsidP="00D720A5">
      <w:pPr>
        <w:spacing w:after="360"/>
        <w:ind w:left="567" w:right="709"/>
        <w:jc w:val="both"/>
        <w:rPr>
          <w:rFonts w:ascii="Gill Sans MT Condensed" w:eastAsia="Adobe Heiti Std R" w:hAnsi="Gill Sans MT Condensed" w:cs="Arial"/>
          <w:sz w:val="32"/>
          <w:szCs w:val="28"/>
          <w:lang w:val="fr-FR"/>
        </w:rPr>
      </w:pPr>
      <w:r w:rsidRPr="00FA314F">
        <w:rPr>
          <w:rFonts w:ascii="phitradesign Handwritten Thin" w:hAnsi="phitradesign Handwritten Thin"/>
          <w:noProof/>
          <w:lang w:val="es-ES" w:eastAsia="es-ES"/>
        </w:rPr>
        <w:pict>
          <v:roundrect id="AutoShape 1346" o:spid="_x0000_s1048" alt="Papel periódico" style="position:absolute;left:0;text-align:left;margin-left:-108.3pt;margin-top:27.85pt;width:557.5pt;height:108.4pt;z-index:-251539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" stroked="f">
            <v:fill r:id="rId10" o:title="Papel periódico" recolor="t" rotate="t" type="tile"/>
          </v:roundrect>
        </w:pict>
      </w:r>
    </w:p>
    <w:p w:rsidR="00D720A5" w:rsidRPr="00AB1A2C" w:rsidRDefault="00D720A5" w:rsidP="00D720A5">
      <w:pPr>
        <w:pStyle w:val="Prrafodelista"/>
        <w:tabs>
          <w:tab w:val="left" w:pos="9072"/>
        </w:tabs>
        <w:ind w:left="567" w:right="1984"/>
        <w:rPr>
          <w:rFonts w:ascii="phitradesign Handwritten Thin" w:hAnsi="phitradesign Handwritten Thin"/>
          <w:outline/>
          <w:color w:val="12A19A"/>
          <w:szCs w:val="28"/>
          <w:lang w:val="fr-FR"/>
        </w:rPr>
      </w:pPr>
      <w:r w:rsidRPr="002D621F">
        <w:rPr>
          <w:rFonts w:ascii="phitradesign Handwritten Thin" w:hAnsi="phitradesign Handwritten Thin"/>
          <w:outline/>
          <w:noProof/>
          <w:color w:val="12A19A"/>
          <w:szCs w:val="28"/>
          <w:lang w:eastAsia="es-ES"/>
        </w:rPr>
        <w:drawing>
          <wp:anchor distT="0" distB="0" distL="114300" distR="114300" simplePos="0" relativeHeight="251784704" behindDoc="0" locked="0" layoutInCell="1" allowOverlap="1">
            <wp:simplePos x="0" y="0"/>
            <wp:positionH relativeFrom="column">
              <wp:posOffset>5400802</wp:posOffset>
            </wp:positionH>
            <wp:positionV relativeFrom="paragraph">
              <wp:posOffset>114554</wp:posOffset>
            </wp:positionV>
            <wp:extent cx="842264" cy="1052449"/>
            <wp:effectExtent l="0" t="0" r="0" b="0"/>
            <wp:wrapSquare wrapText="bothSides"/>
            <wp:docPr id="30" name="Imagen 3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bre.JPG"/>
                    <pic:cNvPicPr/>
                  </pic:nvPicPr>
                  <pic:blipFill>
                    <a:blip r:embed="rId3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010" cy="1052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¿</w:t>
      </w:r>
      <w:r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La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monta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gne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plus prochaine </w:t>
      </w:r>
      <w:r w:rsid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à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votre 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locali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té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, 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quelle haute est-il ¿Et</w:t>
      </w:r>
      <w:r w:rsid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 quelle végétation la couvr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e? ¿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Est-ce que vous croyez que s</w:t>
      </w:r>
      <w:r w:rsidR="005A06B4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i 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 xml:space="preserve">vous explorez d’autres montagnes </w:t>
      </w:r>
      <w:r w:rsid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beaucoup plus hautes, la végé</w:t>
      </w:r>
      <w:r w:rsidR="00AB1A2C" w:rsidRPr="00AB1A2C">
        <w:rPr>
          <w:rFonts w:ascii="phitradesign Handwritten Thin" w:hAnsi="phitradesign Handwritten Thin"/>
          <w:outline/>
          <w:color w:val="12A19A"/>
          <w:szCs w:val="28"/>
          <w:lang w:val="fr-FR"/>
        </w:rPr>
        <w:t>tation changera?</w:t>
      </w:r>
    </w:p>
    <w:p w:rsidR="00D720A5" w:rsidRPr="00AB1A2C" w:rsidRDefault="00D720A5" w:rsidP="00D720A5">
      <w:pPr>
        <w:rPr>
          <w:rFonts w:ascii="Akzidenz Grotesk BE LightOsF" w:hAnsi="Akzidenz Grotesk BE LightOsF" w:cs="Arial"/>
          <w:szCs w:val="28"/>
          <w:lang w:val="fr-FR"/>
        </w:rPr>
      </w:pPr>
      <w:r w:rsidRPr="00AB1A2C">
        <w:rPr>
          <w:rFonts w:ascii="Akzidenz Grotesk BE LightOsF" w:hAnsi="Akzidenz Grotesk BE LightOsF" w:cs="Arial"/>
          <w:szCs w:val="28"/>
          <w:lang w:val="fr-FR"/>
        </w:rPr>
        <w:br w:type="page"/>
      </w:r>
    </w:p>
    <w:p w:rsidR="00D720A5" w:rsidRPr="00A27888" w:rsidRDefault="00FA314F" w:rsidP="00D720A5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/>
          <w:sz w:val="44"/>
          <w:lang w:val="es-ES" w:eastAsia="es-ES"/>
        </w:rPr>
        <w:lastRenderedPageBreak/>
        <w:pict>
          <v:rect id="Rectangle 1344" o:spid="_x0000_s1038" style="position:absolute;left:0;text-align:left;margin-left:94.45pt;margin-top:.15pt;width:390.25pt;height:50.5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" fillcolor="#12a19a" stroked="f">
            <v:textbox>
              <w:txbxContent>
                <w:p w:rsidR="00547483" w:rsidRPr="00AB1A2C" w:rsidRDefault="00547483" w:rsidP="00D720A5">
                  <w:pPr>
                    <w:spacing w:before="120"/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</w:pPr>
                  <w:r w:rsidRPr="00AB1A2C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1.5</w:t>
                  </w:r>
                  <w:r w:rsidRPr="00B8756A">
                    <w:t xml:space="preserve"> </w:t>
                  </w:r>
                  <w:r>
                    <w:t xml:space="preserve"> </w:t>
                  </w:r>
                  <w:r w:rsidRPr="00AB1A2C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LE MÉDITERRANÉEN: UN POINT CHAUD DE BIODIVERSIT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É (“HOT SPOT”) FORTEMENT TRANSFORMÉ</w:t>
                  </w:r>
                </w:p>
                <w:p w:rsidR="00547483" w:rsidRPr="00AB1A2C" w:rsidRDefault="00547483" w:rsidP="00D720A5">
                  <w:pPr>
                    <w:rPr>
                      <w:szCs w:val="28"/>
                      <w:lang w:val="fr-FR"/>
                    </w:rPr>
                  </w:pPr>
                </w:p>
              </w:txbxContent>
            </v:textbox>
          </v:rect>
        </w:pict>
      </w:r>
      <w:r w:rsidR="00D720A5" w:rsidRPr="00A27888">
        <w:rPr>
          <w:noProof/>
          <w:sz w:val="36"/>
          <w:lang w:val="es-ES" w:eastAsia="es-ES"/>
        </w:rPr>
        <w:drawing>
          <wp:inline distT="0" distB="0" distL="0" distR="0">
            <wp:extent cx="800100" cy="600075"/>
            <wp:effectExtent l="19050" t="19050" r="0" b="952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00075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720A5" w:rsidRPr="00A27888" w:rsidRDefault="00D720A5" w:rsidP="00D720A5">
      <w:pPr>
        <w:jc w:val="both"/>
        <w:rPr>
          <w:rFonts w:ascii="Akzidenz Grotesk BE LightOsF" w:hAnsi="Akzidenz Grotesk BE LightOsF" w:cs="Arial"/>
          <w:color w:val="12A19A"/>
          <w:sz w:val="28"/>
          <w:szCs w:val="28"/>
          <w:lang w:val="es-ES"/>
        </w:rPr>
      </w:pPr>
    </w:p>
    <w:p w:rsidR="00D720A5" w:rsidRPr="00AB1A2C" w:rsidRDefault="00AB1A2C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Sur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la</w:t>
      </w:r>
      <w:r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 planète Terre il y a une grande variété d’espèces, mais cette biodiversité n’</w:t>
      </w:r>
      <w:r w:rsidR="0039126D">
        <w:rPr>
          <w:rFonts w:ascii="Gill Sans MT Condensed" w:hAnsi="Gill Sans MT Condensed" w:cs="Arial"/>
          <w:sz w:val="32"/>
          <w:szCs w:val="28"/>
          <w:lang w:val="fr-FR"/>
        </w:rPr>
        <w:t>est pas repartie uniformé</w:t>
      </w:r>
      <w:r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ment mais il y </w:t>
      </w:r>
      <w:r>
        <w:rPr>
          <w:rFonts w:ascii="Gill Sans MT Condensed" w:hAnsi="Gill Sans MT Condensed" w:cs="Arial"/>
          <w:sz w:val="32"/>
          <w:szCs w:val="28"/>
          <w:lang w:val="fr-FR"/>
        </w:rPr>
        <w:t>a</w:t>
      </w:r>
      <w:r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>
        <w:rPr>
          <w:rFonts w:ascii="Gill Sans MT Condensed" w:hAnsi="Gill Sans MT Condensed" w:cs="Arial"/>
          <w:sz w:val="32"/>
          <w:szCs w:val="28"/>
          <w:lang w:val="fr-FR"/>
        </w:rPr>
        <w:t>des zones</w:t>
      </w:r>
      <w:r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 avec une plus grande concentration. </w:t>
      </w:r>
      <w:r w:rsidR="00B8756A" w:rsidRPr="00AB1A2C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A27888" w:rsidRDefault="00D147B7" w:rsidP="00D720A5">
      <w:pPr>
        <w:spacing w:before="120"/>
        <w:ind w:left="567" w:right="709"/>
        <w:jc w:val="both"/>
        <w:rPr>
          <w:rFonts w:ascii="Gill Sans MT Condensed" w:hAnsi="Gill Sans MT Condensed" w:cs="Arial"/>
          <w:smallCaps/>
          <w:sz w:val="32"/>
          <w:szCs w:val="28"/>
          <w:lang w:val="es-ES"/>
        </w:rPr>
      </w:pPr>
      <w:proofErr w:type="spellStart"/>
      <w:r w:rsidRPr="00A27888">
        <w:rPr>
          <w:rFonts w:ascii="Gill Sans MT Condensed" w:hAnsi="Gill Sans MT Condensed" w:cs="Arial"/>
          <w:smallCaps/>
          <w:sz w:val="32"/>
          <w:szCs w:val="28"/>
          <w:lang w:val="es-ES"/>
        </w:rPr>
        <w:t>hots</w:t>
      </w:r>
      <w:r w:rsidR="00B8756A" w:rsidRPr="00A27888">
        <w:rPr>
          <w:rFonts w:ascii="Gill Sans MT Condensed" w:hAnsi="Gill Sans MT Condensed" w:cs="Arial"/>
          <w:smallCaps/>
          <w:sz w:val="32"/>
          <w:szCs w:val="28"/>
          <w:lang w:val="es-ES"/>
        </w:rPr>
        <w:t>pots</w:t>
      </w:r>
      <w:proofErr w:type="spellEnd"/>
      <w:r w:rsidR="00B8756A" w:rsidRPr="00A27888">
        <w:rPr>
          <w:rFonts w:ascii="Gill Sans MT Condensed" w:hAnsi="Gill Sans MT Condensed" w:cs="Arial"/>
          <w:smallCaps/>
          <w:sz w:val="32"/>
          <w:szCs w:val="28"/>
          <w:lang w:val="es-ES"/>
        </w:rPr>
        <w:t xml:space="preserve"> de </w:t>
      </w:r>
      <w:proofErr w:type="spellStart"/>
      <w:r w:rsidR="0039126D">
        <w:rPr>
          <w:rFonts w:ascii="Gill Sans MT Condensed" w:hAnsi="Gill Sans MT Condensed" w:cs="Arial"/>
          <w:smallCaps/>
          <w:sz w:val="32"/>
          <w:szCs w:val="28"/>
          <w:lang w:val="es-ES"/>
        </w:rPr>
        <w:t>biodiversité</w:t>
      </w:r>
      <w:proofErr w:type="spellEnd"/>
    </w:p>
    <w:p w:rsidR="00D720A5" w:rsidRPr="00A27888" w:rsidRDefault="00D720A5" w:rsidP="00D720A5">
      <w:pPr>
        <w:ind w:left="567" w:right="709"/>
        <w:rPr>
          <w:rFonts w:ascii="Gill Sans MT Condensed" w:hAnsi="Gill Sans MT Condensed" w:cs="Arial"/>
          <w:b/>
          <w:smallCaps/>
          <w:sz w:val="28"/>
          <w:lang w:val="es-ES"/>
        </w:rPr>
      </w:pPr>
      <w:r w:rsidRPr="00A27888">
        <w:rPr>
          <w:rFonts w:ascii="Gill Sans MT Condensed" w:hAnsi="Gill Sans MT Condensed" w:cs="Arial"/>
          <w:b/>
          <w:smallCaps/>
          <w:noProof/>
          <w:sz w:val="28"/>
          <w:lang w:val="es-ES" w:eastAsia="es-ES"/>
        </w:rPr>
        <w:drawing>
          <wp:inline distT="0" distB="0" distL="0" distR="0">
            <wp:extent cx="5486400" cy="2886075"/>
            <wp:effectExtent l="0" t="0" r="0" b="0"/>
            <wp:docPr id="21" name="Imagen 21" descr="The world’s biodiversity hotspots (see also Table 1 for hotspots names). Figure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5" descr="The world’s biodiversity hotspots (see also Table 1 for hotspots names). Figure ...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20A5" w:rsidRPr="000B1528" w:rsidRDefault="0039126D" w:rsidP="00D720A5">
      <w:pPr>
        <w:shd w:val="clear" w:color="auto" w:fill="FFFFFF"/>
        <w:spacing w:line="360" w:lineRule="atLeast"/>
        <w:ind w:left="567" w:right="709"/>
        <w:textAlignment w:val="baseline"/>
        <w:rPr>
          <w:rFonts w:ascii="Gill Sans MT Condensed" w:hAnsi="Gill Sans MT Condensed" w:cs="Arial"/>
          <w:smallCaps/>
          <w:szCs w:val="28"/>
          <w:lang w:val="fr-FR"/>
        </w:rPr>
      </w:pPr>
      <w:r w:rsidRPr="000B1528">
        <w:rPr>
          <w:rFonts w:ascii="Gill Sans MT Condensed" w:hAnsi="Gill Sans MT Condensed" w:cs="Arial"/>
          <w:smallCaps/>
          <w:szCs w:val="28"/>
          <w:lang w:val="fr-FR"/>
        </w:rPr>
        <w:t>SOURCE</w:t>
      </w:r>
      <w:r w:rsidR="00D720A5" w:rsidRPr="000B1528">
        <w:rPr>
          <w:rFonts w:ascii="Gill Sans MT Condensed" w:hAnsi="Gill Sans MT Condensed" w:cs="Arial"/>
          <w:smallCaps/>
          <w:szCs w:val="28"/>
          <w:lang w:val="fr-FR"/>
        </w:rPr>
        <w:t xml:space="preserve">: </w:t>
      </w:r>
      <w:r w:rsidRPr="000B1528">
        <w:rPr>
          <w:rFonts w:ascii="Gill Sans MT Condensed" w:hAnsi="Gill Sans MT Condensed" w:cs="Arial"/>
          <w:szCs w:val="28"/>
          <w:lang w:val="fr-FR"/>
        </w:rPr>
        <w:t>Conservation Internat</w:t>
      </w:r>
      <w:r w:rsidR="00D720A5" w:rsidRPr="000B1528">
        <w:rPr>
          <w:rFonts w:ascii="Gill Sans MT Condensed" w:hAnsi="Gill Sans MT Condensed" w:cs="Arial"/>
          <w:szCs w:val="28"/>
          <w:lang w:val="fr-FR"/>
        </w:rPr>
        <w:t>ional</w:t>
      </w:r>
    </w:p>
    <w:p w:rsidR="00D720A5" w:rsidRPr="000B1528" w:rsidRDefault="00D720A5" w:rsidP="00D720A5">
      <w:pPr>
        <w:ind w:left="567" w:right="709"/>
        <w:jc w:val="both"/>
        <w:rPr>
          <w:rFonts w:ascii="Gill Sans MT Condensed" w:hAnsi="Gill Sans MT Condensed" w:cs="Arial"/>
          <w:smallCaps/>
          <w:sz w:val="28"/>
          <w:szCs w:val="28"/>
          <w:lang w:val="fr-FR"/>
        </w:rPr>
      </w:pPr>
    </w:p>
    <w:p w:rsidR="00D720A5" w:rsidRPr="000B1528" w:rsidRDefault="00D720A5" w:rsidP="00D720A5">
      <w:pPr>
        <w:ind w:left="567" w:right="709"/>
        <w:jc w:val="both"/>
        <w:rPr>
          <w:rFonts w:ascii="Calibri" w:hAnsi="Calibri" w:cs="Arial"/>
          <w:sz w:val="28"/>
          <w:szCs w:val="28"/>
          <w:lang w:val="fr-FR"/>
        </w:rPr>
      </w:pPr>
    </w:p>
    <w:p w:rsidR="00D720A5" w:rsidRPr="00704D79" w:rsidRDefault="0039126D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39126D">
        <w:rPr>
          <w:rFonts w:ascii="Gill Sans MT Condensed" w:hAnsi="Gill Sans MT Condensed" w:cs="Arial"/>
          <w:sz w:val="32"/>
          <w:szCs w:val="28"/>
          <w:lang w:val="fr-FR"/>
        </w:rPr>
        <w:t xml:space="preserve">Sur quelques régions la biodiversité,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malgré qu’elle </w:t>
      </w:r>
      <w:proofErr w:type="gramStart"/>
      <w:r w:rsidR="00691D6C">
        <w:rPr>
          <w:rFonts w:ascii="Gill Sans MT Condensed" w:hAnsi="Gill Sans MT Condensed" w:cs="Arial"/>
          <w:sz w:val="32"/>
          <w:szCs w:val="28"/>
          <w:lang w:val="fr-FR"/>
        </w:rPr>
        <w:t>est</w:t>
      </w:r>
      <w:proofErr w:type="gramEnd"/>
      <w:r w:rsidRPr="0039126D">
        <w:rPr>
          <w:rFonts w:ascii="Gill Sans MT Condensed" w:hAnsi="Gill Sans MT Condensed" w:cs="Arial"/>
          <w:sz w:val="32"/>
          <w:szCs w:val="28"/>
          <w:lang w:val="fr-FR"/>
        </w:rPr>
        <w:t xml:space="preserve"> très important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39126D">
        <w:rPr>
          <w:rFonts w:ascii="Gill Sans MT Condensed" w:hAnsi="Gill Sans MT Condensed" w:cs="Arial"/>
          <w:sz w:val="32"/>
          <w:szCs w:val="28"/>
          <w:lang w:val="fr-FR"/>
        </w:rPr>
        <w:t>, est m</w:t>
      </w:r>
      <w:r w:rsidR="00704D79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39126D">
        <w:rPr>
          <w:rFonts w:ascii="Gill Sans MT Condensed" w:hAnsi="Gill Sans MT Condensed" w:cs="Arial"/>
          <w:sz w:val="32"/>
          <w:szCs w:val="28"/>
          <w:lang w:val="fr-FR"/>
        </w:rPr>
        <w:t>nacé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39126D">
        <w:rPr>
          <w:rFonts w:ascii="Gill Sans MT Condensed" w:hAnsi="Gill Sans MT Condensed" w:cs="Arial"/>
          <w:sz w:val="32"/>
          <w:szCs w:val="28"/>
          <w:lang w:val="fr-FR"/>
        </w:rPr>
        <w:t xml:space="preserve"> par la destruction des </w:t>
      </w:r>
      <w:r w:rsidR="00704D79">
        <w:rPr>
          <w:rFonts w:ascii="Gill Sans MT Condensed" w:hAnsi="Gill Sans MT Condensed" w:cs="Arial"/>
          <w:sz w:val="32"/>
          <w:szCs w:val="28"/>
          <w:lang w:val="fr-FR"/>
        </w:rPr>
        <w:t>ha</w:t>
      </w:r>
      <w:r w:rsidRPr="0039126D">
        <w:rPr>
          <w:rFonts w:ascii="Gill Sans MT Condensed" w:hAnsi="Gill Sans MT Condensed" w:cs="Arial"/>
          <w:sz w:val="32"/>
          <w:szCs w:val="28"/>
          <w:lang w:val="fr-FR"/>
        </w:rPr>
        <w:t>bitats.</w:t>
      </w:r>
      <w:r w:rsidR="00B8756A" w:rsidRPr="0039126D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704D79">
        <w:rPr>
          <w:rFonts w:ascii="Gill Sans MT Condensed" w:hAnsi="Gill Sans MT Condensed" w:cs="Arial"/>
          <w:sz w:val="32"/>
          <w:szCs w:val="28"/>
          <w:lang w:val="fr-FR"/>
        </w:rPr>
        <w:t xml:space="preserve">Ce sont les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zones </w:t>
      </w:r>
      <w:r w:rsidR="00704D79">
        <w:rPr>
          <w:rFonts w:ascii="Gill Sans MT Condensed" w:hAnsi="Gill Sans MT Condensed" w:cs="Arial"/>
          <w:sz w:val="32"/>
          <w:szCs w:val="28"/>
          <w:lang w:val="fr-FR"/>
        </w:rPr>
        <w:t>appelé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="00704D79">
        <w:rPr>
          <w:rFonts w:ascii="Gill Sans MT Condensed" w:hAnsi="Gill Sans MT Condensed" w:cs="Arial"/>
          <w:sz w:val="32"/>
          <w:szCs w:val="28"/>
          <w:lang w:val="fr-FR"/>
        </w:rPr>
        <w:t xml:space="preserve">s points chauds ou </w:t>
      </w:r>
      <w:proofErr w:type="spellStart"/>
      <w:r w:rsidR="00704D79">
        <w:rPr>
          <w:rFonts w:ascii="Gill Sans MT Condensed" w:hAnsi="Gill Sans MT Condensed" w:cs="Arial"/>
          <w:sz w:val="32"/>
          <w:szCs w:val="28"/>
          <w:lang w:val="fr-FR"/>
        </w:rPr>
        <w:t>hotspots</w:t>
      </w:r>
      <w:proofErr w:type="spellEnd"/>
      <w:r w:rsidR="00704D79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  <w:r w:rsidR="00D720A5" w:rsidRPr="00704D79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704D79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B8756A" w:rsidRPr="00704D79" w:rsidRDefault="00704D79" w:rsidP="00B8756A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  <w:r w:rsidRPr="00704D79">
        <w:rPr>
          <w:rFonts w:ascii="Gill Sans MT Condensed" w:hAnsi="Gill Sans MT Condensed" w:cs="Arial"/>
          <w:sz w:val="32"/>
          <w:szCs w:val="28"/>
          <w:lang w:val="fr-FR"/>
        </w:rPr>
        <w:t>Le</w:t>
      </w:r>
      <w:r>
        <w:rPr>
          <w:rFonts w:ascii="Gill Sans MT Condensed" w:hAnsi="Gill Sans MT Condensed" w:cs="Arial"/>
          <w:sz w:val="32"/>
          <w:szCs w:val="28"/>
          <w:lang w:val="fr-FR"/>
        </w:rPr>
        <w:t>s ré</w:t>
      </w:r>
      <w:r w:rsidRPr="00704D79">
        <w:rPr>
          <w:rFonts w:ascii="Gill Sans MT Condensed" w:hAnsi="Gill Sans MT Condensed" w:cs="Arial"/>
          <w:sz w:val="32"/>
          <w:szCs w:val="28"/>
          <w:lang w:val="fr-FR"/>
        </w:rPr>
        <w:t xml:space="preserve">quisits pour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qu’une région soit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considé</w:t>
      </w:r>
      <w:r w:rsidRPr="00704D79">
        <w:rPr>
          <w:rFonts w:ascii="Gill Sans MT Condensed" w:hAnsi="Gill Sans MT Condensed" w:cs="Arial"/>
          <w:sz w:val="32"/>
          <w:szCs w:val="28"/>
          <w:lang w:val="fr-FR"/>
        </w:rPr>
        <w:t>r</w:t>
      </w:r>
      <w:r>
        <w:rPr>
          <w:rFonts w:ascii="Gill Sans MT Condensed" w:hAnsi="Gill Sans MT Condensed" w:cs="Arial"/>
          <w:sz w:val="32"/>
          <w:szCs w:val="28"/>
          <w:lang w:val="fr-FR"/>
        </w:rPr>
        <w:t>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un </w:t>
      </w:r>
      <w:proofErr w:type="spellStart"/>
      <w:r>
        <w:rPr>
          <w:rFonts w:ascii="Gill Sans MT Condensed" w:hAnsi="Gill Sans MT Condensed" w:cs="Arial"/>
          <w:sz w:val="32"/>
          <w:szCs w:val="28"/>
          <w:lang w:val="fr-FR"/>
        </w:rPr>
        <w:t>hotspot</w:t>
      </w:r>
      <w:proofErr w:type="spellEnd"/>
      <w:r>
        <w:rPr>
          <w:rFonts w:ascii="Gill Sans MT Condensed" w:hAnsi="Gill Sans MT Condensed" w:cs="Arial"/>
          <w:sz w:val="32"/>
          <w:szCs w:val="28"/>
          <w:lang w:val="fr-FR"/>
        </w:rPr>
        <w:t xml:space="preserve"> sont</w:t>
      </w:r>
      <w:r w:rsidR="00B8756A" w:rsidRPr="00704D79">
        <w:rPr>
          <w:rFonts w:ascii="Gill Sans MT Condensed" w:hAnsi="Gill Sans MT Condensed" w:cs="Arial"/>
          <w:sz w:val="32"/>
          <w:szCs w:val="28"/>
          <w:lang w:val="fr-FR"/>
        </w:rPr>
        <w:t>:</w:t>
      </w:r>
    </w:p>
    <w:p w:rsidR="00B8756A" w:rsidRPr="001C03F5" w:rsidRDefault="00704D79" w:rsidP="00B8756A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-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Doivent y</w:t>
      </w:r>
      <w:r w:rsidR="00B8756A"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habite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r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, au moins, 1.500 plantes endémique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>s (sa</w:t>
      </w:r>
      <w:r w:rsidR="00B8756A" w:rsidRPr="001C03F5">
        <w:rPr>
          <w:rFonts w:ascii="Gill Sans MT Condensed" w:hAnsi="Gill Sans MT Condensed" w:cs="Arial"/>
          <w:sz w:val="32"/>
          <w:szCs w:val="28"/>
          <w:lang w:val="fr-FR"/>
        </w:rPr>
        <w:t>n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>s</w:t>
      </w:r>
      <w:r w:rsidR="001C03F5">
        <w:rPr>
          <w:rFonts w:ascii="Gill Sans MT Condensed" w:hAnsi="Gill Sans MT Condensed" w:cs="Arial"/>
          <w:sz w:val="32"/>
          <w:szCs w:val="28"/>
          <w:lang w:val="fr-FR"/>
        </w:rPr>
        <w:t xml:space="preserve"> comptabilis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er fougères, </w:t>
      </w:r>
      <w:r w:rsidR="001C03F5">
        <w:rPr>
          <w:rFonts w:ascii="Gill Sans MT Condensed" w:hAnsi="Gill Sans MT Condensed" w:cs="Arial"/>
          <w:sz w:val="32"/>
          <w:szCs w:val="28"/>
          <w:lang w:val="fr-FR"/>
        </w:rPr>
        <w:t>mousses ou d’autres plantes non vasculaires</w:t>
      </w:r>
      <w:r w:rsidR="00B8756A" w:rsidRPr="001C03F5">
        <w:rPr>
          <w:rFonts w:ascii="Gill Sans MT Condensed" w:hAnsi="Gill Sans MT Condensed" w:cs="Arial"/>
          <w:sz w:val="32"/>
          <w:szCs w:val="28"/>
          <w:lang w:val="fr-FR"/>
        </w:rPr>
        <w:t>).</w:t>
      </w:r>
    </w:p>
    <w:p w:rsidR="00D147B7" w:rsidRPr="001C03F5" w:rsidRDefault="00B8756A" w:rsidP="00B8756A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-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Doivent être un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30% o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>u moins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>d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’</w:t>
      </w:r>
      <w:r w:rsidR="001C03F5" w:rsidRPr="001C03F5">
        <w:rPr>
          <w:rFonts w:ascii="Gill Sans MT Condensed" w:hAnsi="Gill Sans MT Condensed" w:cs="Arial"/>
          <w:sz w:val="32"/>
          <w:szCs w:val="28"/>
          <w:lang w:val="fr-FR"/>
        </w:rPr>
        <w:t>habitats naturels originel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s.</w:t>
      </w:r>
    </w:p>
    <w:p w:rsidR="00B8756A" w:rsidRPr="001C03F5" w:rsidRDefault="00B8756A" w:rsidP="00B8756A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1C03F5" w:rsidRDefault="001C03F5" w:rsidP="00D720A5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  <w:r w:rsidRPr="001C03F5">
        <w:rPr>
          <w:rFonts w:ascii="Gill Sans MT Condensed" w:hAnsi="Gill Sans MT Condensed" w:cs="Arial"/>
          <w:sz w:val="32"/>
          <w:szCs w:val="28"/>
          <w:lang w:val="fr-FR"/>
        </w:rPr>
        <w:t>Quand o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n parle d’espèces endémiques, on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fait référence aux esp</w:t>
      </w:r>
      <w:r>
        <w:rPr>
          <w:rFonts w:ascii="Gill Sans MT Condensed" w:hAnsi="Gill Sans MT Condensed" w:cs="Arial"/>
          <w:sz w:val="32"/>
          <w:szCs w:val="28"/>
          <w:lang w:val="fr-FR"/>
        </w:rPr>
        <w:t>èc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es qui ont une réparti</w:t>
      </w:r>
      <w:r>
        <w:rPr>
          <w:rFonts w:ascii="Gill Sans MT Condensed" w:hAnsi="Gill Sans MT Condensed" w:cs="Arial"/>
          <w:sz w:val="32"/>
          <w:szCs w:val="28"/>
          <w:lang w:val="fr-FR"/>
        </w:rPr>
        <w:t>tion géographique ré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dui</w:t>
      </w:r>
      <w:r>
        <w:rPr>
          <w:rFonts w:ascii="Gill Sans MT Condensed" w:hAnsi="Gill Sans MT Condensed" w:cs="Arial"/>
          <w:sz w:val="32"/>
          <w:szCs w:val="28"/>
          <w:lang w:val="fr-FR"/>
        </w:rPr>
        <w:t>t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et dé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limité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, et qui ne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se 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trouve pas de forme </w:t>
      </w:r>
      <w:r>
        <w:rPr>
          <w:rFonts w:ascii="Gill Sans MT Condensed" w:hAnsi="Gill Sans MT Condensed" w:cs="Arial"/>
          <w:sz w:val="32"/>
          <w:szCs w:val="28"/>
          <w:lang w:val="fr-FR"/>
        </w:rPr>
        <w:t>nature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>l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le</w:t>
      </w:r>
      <w:r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(sans l’action des hommes), sur autres parts du monde. </w:t>
      </w:r>
      <w:r w:rsidR="00D720A5" w:rsidRPr="001C03F5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1C03F5" w:rsidRDefault="00D720A5" w:rsidP="00D720A5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BA78BE" w:rsidRDefault="00BA78BE" w:rsidP="00D720A5">
      <w:pPr>
        <w:autoSpaceDE w:val="0"/>
        <w:autoSpaceDN w:val="0"/>
        <w:adjustRightInd w:val="0"/>
        <w:ind w:left="567" w:right="709"/>
        <w:rPr>
          <w:rFonts w:ascii="Gill Sans MT Condensed" w:hAnsi="Gill Sans MT Condensed" w:cs="Arial"/>
          <w:sz w:val="32"/>
          <w:szCs w:val="28"/>
          <w:lang w:val="fr-FR"/>
        </w:rPr>
      </w:pPr>
      <w:r w:rsidRPr="00BA78BE">
        <w:rPr>
          <w:rFonts w:ascii="Gill Sans MT Condensed" w:hAnsi="Gill Sans MT Condensed" w:cs="Arial"/>
          <w:sz w:val="32"/>
          <w:szCs w:val="28"/>
          <w:lang w:val="fr-FR"/>
        </w:rPr>
        <w:t xml:space="preserve">Le Méditerranéen est un des </w:t>
      </w:r>
      <w:proofErr w:type="spellStart"/>
      <w:r w:rsidRPr="00BA78BE">
        <w:rPr>
          <w:rFonts w:ascii="Gill Sans MT Condensed" w:hAnsi="Gill Sans MT Condensed" w:cs="Arial"/>
          <w:sz w:val="32"/>
          <w:szCs w:val="28"/>
          <w:lang w:val="fr-FR"/>
        </w:rPr>
        <w:t>hotspots</w:t>
      </w:r>
      <w:proofErr w:type="spellEnd"/>
      <w:r w:rsidRPr="00BA78BE">
        <w:rPr>
          <w:rFonts w:ascii="Gill Sans MT Condensed" w:hAnsi="Gill Sans MT Condensed" w:cs="Arial"/>
          <w:sz w:val="32"/>
          <w:szCs w:val="28"/>
          <w:lang w:val="fr-FR"/>
        </w:rPr>
        <w:t xml:space="preserve"> mondiales identifiés et il occupe la troisi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ème place mondiale en termes de biodiversité de plantes. </w:t>
      </w:r>
    </w:p>
    <w:p w:rsidR="00D720A5" w:rsidRPr="00BA78BE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BA78BE" w:rsidRDefault="00BA78BE" w:rsidP="00D720A5">
      <w:pPr>
        <w:ind w:left="567" w:right="709"/>
        <w:jc w:val="both"/>
        <w:rPr>
          <w:rFonts w:ascii="Gill Sans MT Condensed" w:hAnsi="Gill Sans MT Condensed" w:cs="Arial"/>
          <w:smallCaps/>
          <w:sz w:val="32"/>
          <w:szCs w:val="28"/>
          <w:lang w:val="fr-FR"/>
        </w:rPr>
      </w:pPr>
      <w:r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lastRenderedPageBreak/>
        <w:t>Espèc</w:t>
      </w:r>
      <w:r>
        <w:rPr>
          <w:rFonts w:ascii="Gill Sans MT Condensed" w:hAnsi="Gill Sans MT Condensed" w:cs="Arial"/>
          <w:smallCaps/>
          <w:sz w:val="32"/>
          <w:szCs w:val="28"/>
          <w:lang w:val="fr-FR"/>
        </w:rPr>
        <w:t>es endémique</w:t>
      </w:r>
      <w:r w:rsidR="00B8756A"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t xml:space="preserve">s </w:t>
      </w:r>
      <w:r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t xml:space="preserve">sur le </w:t>
      </w:r>
      <w:proofErr w:type="spellStart"/>
      <w:r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t>hotspot</w:t>
      </w:r>
      <w:proofErr w:type="spellEnd"/>
      <w:r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t xml:space="preserve"> du bassin méditerranéen</w:t>
      </w:r>
      <w:r w:rsidR="00D720A5" w:rsidRPr="00BA78BE">
        <w:rPr>
          <w:rFonts w:ascii="Gill Sans MT Condensed" w:hAnsi="Gill Sans MT Condensed" w:cs="Arial"/>
          <w:smallCaps/>
          <w:sz w:val="32"/>
          <w:szCs w:val="28"/>
          <w:lang w:val="fr-FR"/>
        </w:rPr>
        <w:t>.</w:t>
      </w:r>
    </w:p>
    <w:tbl>
      <w:tblPr>
        <w:tblW w:w="4293" w:type="pct"/>
        <w:tblInd w:w="675" w:type="dxa"/>
        <w:tblBorders>
          <w:top w:val="single" w:sz="4" w:space="0" w:color="12A19A"/>
          <w:left w:val="single" w:sz="4" w:space="0" w:color="12A19A"/>
          <w:bottom w:val="single" w:sz="4" w:space="0" w:color="12A19A"/>
          <w:right w:val="single" w:sz="4" w:space="0" w:color="12A19A"/>
          <w:insideH w:val="single" w:sz="4" w:space="0" w:color="12A19A"/>
        </w:tblBorders>
        <w:tblLayout w:type="fixed"/>
        <w:tblLook w:val="04A0"/>
      </w:tblPr>
      <w:tblGrid>
        <w:gridCol w:w="2835"/>
        <w:gridCol w:w="2268"/>
        <w:gridCol w:w="1986"/>
        <w:gridCol w:w="1981"/>
      </w:tblGrid>
      <w:tr w:rsidR="00D720A5" w:rsidRPr="00BA78BE" w:rsidTr="0033270C">
        <w:tc>
          <w:tcPr>
            <w:tcW w:w="1563" w:type="pct"/>
            <w:tcBorders>
              <w:bottom w:val="nil"/>
              <w:right w:val="nil"/>
            </w:tcBorders>
            <w:shd w:val="clear" w:color="auto" w:fill="12A19A"/>
          </w:tcPr>
          <w:p w:rsidR="00D720A5" w:rsidRPr="00BA78BE" w:rsidRDefault="00BA78BE" w:rsidP="0033270C">
            <w:pPr>
              <w:ind w:left="567" w:right="709"/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Group</w:t>
            </w:r>
          </w:p>
        </w:tc>
        <w:tc>
          <w:tcPr>
            <w:tcW w:w="1250" w:type="pct"/>
            <w:shd w:val="clear" w:color="auto" w:fill="12A19A"/>
          </w:tcPr>
          <w:p w:rsidR="00D720A5" w:rsidRPr="00BA78BE" w:rsidRDefault="00BA78BE" w:rsidP="00B8756A">
            <w:pPr>
              <w:ind w:left="34" w:right="176"/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Nº d’espèces pré</w:t>
            </w:r>
            <w:r w:rsidR="00D720A5"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 xml:space="preserve">sents </w:t>
            </w:r>
            <w:r w:rsidR="00B8756A"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en</w:t>
            </w:r>
            <w:r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 xml:space="preserve"> la r</w:t>
            </w:r>
            <w:r w:rsidR="00787821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égion</w:t>
            </w:r>
          </w:p>
        </w:tc>
        <w:tc>
          <w:tcPr>
            <w:tcW w:w="1095" w:type="pct"/>
            <w:shd w:val="clear" w:color="auto" w:fill="12A19A"/>
          </w:tcPr>
          <w:p w:rsidR="00D720A5" w:rsidRPr="00BA78BE" w:rsidRDefault="00BA78BE" w:rsidP="00B8756A">
            <w:pPr>
              <w:ind w:left="316" w:right="37"/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</w:pPr>
            <w:r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Nº d’espèc</w:t>
            </w:r>
            <w:r w:rsidR="00D720A5"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 xml:space="preserve">es </w:t>
            </w:r>
            <w:r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endémique</w:t>
            </w:r>
            <w:r w:rsidR="00B8756A"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s</w:t>
            </w:r>
          </w:p>
        </w:tc>
        <w:tc>
          <w:tcPr>
            <w:tcW w:w="1092" w:type="pct"/>
            <w:shd w:val="clear" w:color="auto" w:fill="12A19A"/>
          </w:tcPr>
          <w:p w:rsidR="00D720A5" w:rsidRPr="00BA78BE" w:rsidRDefault="00BA78BE" w:rsidP="00BA78BE">
            <w:pPr>
              <w:ind w:left="316" w:right="31"/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</w:pPr>
            <w:r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Pourcentage d’endémisme</w:t>
            </w:r>
            <w:r w:rsidR="00B8756A" w:rsidRPr="00BA78BE">
              <w:rPr>
                <w:rFonts w:ascii="Gill Sans MT Condensed" w:hAnsi="Gill Sans MT Condensed" w:cs="Arial"/>
                <w:b/>
                <w:bCs/>
                <w:smallCaps/>
                <w:color w:val="FFFFFF"/>
                <w:szCs w:val="28"/>
                <w:lang w:val="fr-FR"/>
              </w:rPr>
              <w:t>s</w:t>
            </w:r>
          </w:p>
        </w:tc>
      </w:tr>
      <w:tr w:rsidR="00D720A5" w:rsidRPr="00A27888" w:rsidTr="0033270C">
        <w:tc>
          <w:tcPr>
            <w:tcW w:w="1563" w:type="pct"/>
            <w:tcBorders>
              <w:top w:val="single" w:sz="4" w:space="0" w:color="4BACC6"/>
              <w:bottom w:val="single" w:sz="4" w:space="0" w:color="4BACC6"/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PLANTES</w:t>
            </w:r>
          </w:p>
        </w:tc>
        <w:tc>
          <w:tcPr>
            <w:tcW w:w="1250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30.000</w:t>
            </w:r>
          </w:p>
        </w:tc>
        <w:tc>
          <w:tcPr>
            <w:tcW w:w="1095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13.000</w:t>
            </w:r>
          </w:p>
        </w:tc>
        <w:tc>
          <w:tcPr>
            <w:tcW w:w="1092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43%</w:t>
            </w:r>
          </w:p>
        </w:tc>
      </w:tr>
      <w:tr w:rsidR="00D720A5" w:rsidRPr="00A27888" w:rsidTr="0033270C">
        <w:tc>
          <w:tcPr>
            <w:tcW w:w="1563" w:type="pct"/>
            <w:tcBorders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MAMMIFERES</w:t>
            </w:r>
          </w:p>
        </w:tc>
        <w:tc>
          <w:tcPr>
            <w:tcW w:w="1250" w:type="pct"/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330</w:t>
            </w:r>
          </w:p>
        </w:tc>
        <w:tc>
          <w:tcPr>
            <w:tcW w:w="1095" w:type="pct"/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87</w:t>
            </w:r>
          </w:p>
        </w:tc>
        <w:tc>
          <w:tcPr>
            <w:tcW w:w="1092" w:type="pct"/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26%</w:t>
            </w:r>
          </w:p>
        </w:tc>
      </w:tr>
      <w:tr w:rsidR="00D720A5" w:rsidRPr="00A27888" w:rsidTr="0033270C">
        <w:tc>
          <w:tcPr>
            <w:tcW w:w="1563" w:type="pct"/>
            <w:tcBorders>
              <w:top w:val="single" w:sz="4" w:space="0" w:color="4BACC6"/>
              <w:bottom w:val="single" w:sz="4" w:space="0" w:color="4BACC6"/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OISEAUX</w:t>
            </w:r>
          </w:p>
        </w:tc>
        <w:tc>
          <w:tcPr>
            <w:tcW w:w="1250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600</w:t>
            </w:r>
          </w:p>
        </w:tc>
        <w:tc>
          <w:tcPr>
            <w:tcW w:w="1095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16</w:t>
            </w:r>
          </w:p>
        </w:tc>
        <w:tc>
          <w:tcPr>
            <w:tcW w:w="1092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3%</w:t>
            </w:r>
          </w:p>
        </w:tc>
      </w:tr>
      <w:tr w:rsidR="00D720A5" w:rsidRPr="00A27888" w:rsidTr="0033270C">
        <w:tc>
          <w:tcPr>
            <w:tcW w:w="1563" w:type="pct"/>
            <w:tcBorders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REPTILES</w:t>
            </w:r>
          </w:p>
        </w:tc>
        <w:tc>
          <w:tcPr>
            <w:tcW w:w="1250" w:type="pct"/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357</w:t>
            </w:r>
          </w:p>
        </w:tc>
        <w:tc>
          <w:tcPr>
            <w:tcW w:w="1095" w:type="pct"/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170</w:t>
            </w:r>
          </w:p>
        </w:tc>
        <w:tc>
          <w:tcPr>
            <w:tcW w:w="1092" w:type="pct"/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48%</w:t>
            </w:r>
          </w:p>
        </w:tc>
      </w:tr>
      <w:tr w:rsidR="00D720A5" w:rsidRPr="00A27888" w:rsidTr="0033270C">
        <w:tc>
          <w:tcPr>
            <w:tcW w:w="1563" w:type="pct"/>
            <w:tcBorders>
              <w:top w:val="single" w:sz="4" w:space="0" w:color="4BACC6"/>
              <w:bottom w:val="single" w:sz="4" w:space="0" w:color="4BACC6"/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AMPHIBIENS</w:t>
            </w:r>
          </w:p>
        </w:tc>
        <w:tc>
          <w:tcPr>
            <w:tcW w:w="1250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115</w:t>
            </w:r>
          </w:p>
        </w:tc>
        <w:tc>
          <w:tcPr>
            <w:tcW w:w="1095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71</w:t>
            </w:r>
          </w:p>
        </w:tc>
        <w:tc>
          <w:tcPr>
            <w:tcW w:w="1092" w:type="pct"/>
            <w:tcBorders>
              <w:top w:val="single" w:sz="4" w:space="0" w:color="4BACC6"/>
              <w:bottom w:val="single" w:sz="4" w:space="0" w:color="4BACC6"/>
            </w:tcBorders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62%</w:t>
            </w:r>
          </w:p>
        </w:tc>
      </w:tr>
      <w:tr w:rsidR="00D720A5" w:rsidRPr="00A27888" w:rsidTr="0033270C">
        <w:tc>
          <w:tcPr>
            <w:tcW w:w="1563" w:type="pct"/>
            <w:tcBorders>
              <w:right w:val="nil"/>
            </w:tcBorders>
            <w:shd w:val="clear" w:color="auto" w:fill="FFFFFF"/>
          </w:tcPr>
          <w:p w:rsidR="00D720A5" w:rsidRPr="00BA78BE" w:rsidRDefault="00691D6C" w:rsidP="00691D6C">
            <w:pPr>
              <w:ind w:left="284" w:right="175"/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</w:pPr>
            <w:r w:rsidRPr="00BA78BE">
              <w:rPr>
                <w:rFonts w:ascii="Gill Sans MT Condensed" w:hAnsi="Gill Sans MT Condensed" w:cs="Arial"/>
                <w:b/>
                <w:bCs/>
                <w:smallCaps/>
                <w:szCs w:val="28"/>
                <w:lang w:val="fr-FR"/>
              </w:rPr>
              <w:t>POISSONS D’EAU DOUCE</w:t>
            </w:r>
          </w:p>
        </w:tc>
        <w:tc>
          <w:tcPr>
            <w:tcW w:w="1250" w:type="pct"/>
          </w:tcPr>
          <w:p w:rsidR="00D720A5" w:rsidRPr="00A27888" w:rsidRDefault="00D720A5" w:rsidP="0033270C">
            <w:pPr>
              <w:ind w:left="34" w:right="176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400</w:t>
            </w:r>
          </w:p>
        </w:tc>
        <w:tc>
          <w:tcPr>
            <w:tcW w:w="1095" w:type="pct"/>
          </w:tcPr>
          <w:p w:rsidR="00D720A5" w:rsidRPr="00A27888" w:rsidRDefault="00D720A5" w:rsidP="0033270C">
            <w:pPr>
              <w:ind w:left="316" w:right="37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253</w:t>
            </w:r>
          </w:p>
        </w:tc>
        <w:tc>
          <w:tcPr>
            <w:tcW w:w="1092" w:type="pct"/>
          </w:tcPr>
          <w:p w:rsidR="00D720A5" w:rsidRPr="00A27888" w:rsidRDefault="00D720A5" w:rsidP="0033270C">
            <w:pPr>
              <w:ind w:left="316" w:right="31"/>
              <w:jc w:val="center"/>
              <w:rPr>
                <w:rFonts w:ascii="Gill Sans MT Condensed" w:hAnsi="Gill Sans MT Condensed" w:cs="Arial"/>
                <w:szCs w:val="28"/>
                <w:lang w:val="es-ES"/>
              </w:rPr>
            </w:pPr>
            <w:r w:rsidRPr="00A27888">
              <w:rPr>
                <w:rFonts w:ascii="Gill Sans MT Condensed" w:hAnsi="Gill Sans MT Condensed" w:cs="Arial"/>
                <w:szCs w:val="28"/>
                <w:lang w:val="es-ES"/>
              </w:rPr>
              <w:t>63%</w:t>
            </w:r>
          </w:p>
        </w:tc>
      </w:tr>
    </w:tbl>
    <w:p w:rsidR="00D720A5" w:rsidRPr="00BA78BE" w:rsidRDefault="00BA78BE" w:rsidP="00D720A5">
      <w:pPr>
        <w:ind w:left="567" w:right="709"/>
        <w:jc w:val="both"/>
        <w:rPr>
          <w:rFonts w:ascii="Gill Sans MT Condensed" w:hAnsi="Gill Sans MT Condensed" w:cs="Arial"/>
          <w:smallCaps/>
          <w:szCs w:val="28"/>
          <w:lang w:val="en-US"/>
        </w:rPr>
      </w:pPr>
      <w:r w:rsidRPr="00BA78BE">
        <w:rPr>
          <w:rFonts w:ascii="Gill Sans MT Condensed" w:hAnsi="Gill Sans MT Condensed" w:cs="Arial"/>
          <w:smallCaps/>
          <w:szCs w:val="28"/>
          <w:lang w:val="en-US"/>
        </w:rPr>
        <w:t>Source</w:t>
      </w:r>
      <w:r w:rsidR="00D720A5" w:rsidRPr="00BA78BE">
        <w:rPr>
          <w:rFonts w:ascii="Gill Sans MT Condensed" w:hAnsi="Gill Sans MT Condensed" w:cs="Arial"/>
          <w:smallCaps/>
          <w:szCs w:val="28"/>
          <w:lang w:val="en-US"/>
        </w:rPr>
        <w:t xml:space="preserve">: </w:t>
      </w:r>
      <w:r w:rsidR="00D720A5" w:rsidRPr="00BA78BE">
        <w:rPr>
          <w:rFonts w:ascii="Gill Sans MT Condensed" w:hAnsi="Gill Sans MT Condensed" w:cs="Arial"/>
          <w:szCs w:val="28"/>
          <w:lang w:val="en-US"/>
        </w:rPr>
        <w:t>Critical Ecosystem Partnership Fund</w:t>
      </w:r>
    </w:p>
    <w:p w:rsidR="00D720A5" w:rsidRPr="00A37F23" w:rsidRDefault="00FA314F" w:rsidP="00A37F23">
      <w:pPr>
        <w:pStyle w:val="TEXTSECCIO"/>
        <w:ind w:left="3544"/>
        <w:rPr>
          <w:rFonts w:ascii="phitradesign Handwritten Thin" w:hAnsi="phitradesign Handwritten Thin" w:cs="Times New Roman"/>
          <w:outline/>
          <w:color w:val="12A19A"/>
          <w:lang w:val="fr-FR" w:eastAsia="en-US"/>
        </w:rPr>
      </w:pPr>
      <w:r w:rsidRPr="00FA314F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pict>
          <v:roundrect id="AutoShape 1342" o:spid="_x0000_s1047" alt="Papel periódico" style="position:absolute;left:0;text-align:left;margin-left:-7.3pt;margin-top:7.05pt;width:406.8pt;height:127.9pt;z-index:-251544064;visibility:visible;mso-wrap-style:square;mso-wrap-distance-left:9pt;mso-wrap-distance-top:0;mso-wrap-distance-right:9pt;mso-wrap-distance-bottom:0;mso-position-horizontal-relative:text;mso-position-vertical-relative:text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" stroked="f">
            <v:fill r:id="rId10" o:title="Papel periódico" recolor="t" rotate="t" type="tile"/>
          </v:roundrect>
        </w:pict>
      </w:r>
      <w:r w:rsidR="00A37F23">
        <w:rPr>
          <w:rFonts w:ascii="phitradesign Handwritten Thin" w:hAnsi="phitradesign Handwritten Thin" w:cs="Times New Roman"/>
          <w:outline/>
          <w:noProof/>
          <w:color w:val="12A19A"/>
          <w:lang w:val="es-ES" w:eastAsia="es-ES"/>
        </w:rPr>
        <w:drawing>
          <wp:anchor distT="0" distB="0" distL="114300" distR="114300" simplePos="0" relativeHeight="251785728" behindDoc="0" locked="0" layoutInCell="1" allowOverlap="1">
            <wp:simplePos x="0" y="0"/>
            <wp:positionH relativeFrom="column">
              <wp:posOffset>1238250</wp:posOffset>
            </wp:positionH>
            <wp:positionV relativeFrom="paragraph">
              <wp:posOffset>441325</wp:posOffset>
            </wp:positionV>
            <wp:extent cx="864235" cy="993775"/>
            <wp:effectExtent l="0" t="0" r="0" b="0"/>
            <wp:wrapSquare wrapText="bothSides"/>
            <wp:docPr id="29" name="Imagen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ombeta.JPG"/>
                    <pic:cNvPicPr/>
                  </pic:nvPicPr>
                  <pic:blipFill>
                    <a:blip r:embed="rId4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4235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On a </w:t>
      </w:r>
      <w:proofErr w:type="spellStart"/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dejà</w:t>
      </w:r>
      <w:proofErr w:type="spellEnd"/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 vu comme le Médierranéen a eté fortement transformé; ce qui explique 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 que l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es ha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bitats natur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e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l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s sont peus mais, et les endémisme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s? Po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u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r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quoi</w:t>
      </w:r>
      <w:r w:rsidR="00317286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 </w:t>
      </w:r>
      <w:r w:rsidR="00B25B1A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vous cr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oyez que la région méditerranéen présente une </w:t>
      </w:r>
      <w:r w:rsidR="00B25B1A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 xml:space="preserve">grand </w:t>
      </w:r>
      <w:r w:rsidR="00BA78BE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numero</w:t>
      </w:r>
      <w:r w:rsidR="00B25B1A" w:rsidRPr="00A37F23">
        <w:rPr>
          <w:rFonts w:ascii="phitradesign Handwritten Thin" w:hAnsi="phitradesign Handwritten Thin" w:cs="Times New Roman"/>
          <w:outline/>
          <w:color w:val="12A19A"/>
          <w:lang w:val="fr-FR" w:eastAsia="en-US"/>
        </w:rPr>
        <w:t> ?</w:t>
      </w:r>
    </w:p>
    <w:p w:rsidR="00D720A5" w:rsidRPr="00B25B1A" w:rsidRDefault="00D720A5" w:rsidP="00D720A5">
      <w:pPr>
        <w:jc w:val="both"/>
        <w:rPr>
          <w:rFonts w:ascii="Calibri" w:hAnsi="Calibri" w:cs="Arial"/>
          <w:sz w:val="28"/>
          <w:lang w:val="fr-FR"/>
        </w:rPr>
      </w:pPr>
    </w:p>
    <w:p w:rsidR="00D720A5" w:rsidRPr="000B1528" w:rsidRDefault="00D720A5" w:rsidP="006F1C3D">
      <w:pPr>
        <w:ind w:left="567"/>
        <w:jc w:val="both"/>
        <w:rPr>
          <w:rFonts w:ascii="Calibri" w:hAnsi="Calibri" w:cs="Arial"/>
          <w:sz w:val="28"/>
          <w:lang w:val="fr-FR"/>
        </w:rPr>
      </w:pPr>
      <w:r w:rsidRPr="00A27888">
        <w:rPr>
          <w:rFonts w:ascii="Calibri" w:hAnsi="Calibri" w:cs="Arial"/>
          <w:noProof/>
          <w:sz w:val="28"/>
          <w:lang w:val="es-ES" w:eastAsia="es-ES"/>
        </w:rPr>
        <w:drawing>
          <wp:inline distT="0" distB="0" distL="0" distR="0">
            <wp:extent cx="1847850" cy="2752725"/>
            <wp:effectExtent l="19050" t="0" r="0" b="0"/>
            <wp:docPr id="20" name="Imagen 20" descr="IMG_00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2" descr="IMG_0044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078" cy="275455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noFill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6A2798" w:rsidRPr="000B1528">
        <w:rPr>
          <w:rFonts w:ascii="Calibri" w:hAnsi="Calibri" w:cs="Arial"/>
          <w:sz w:val="28"/>
          <w:lang w:val="fr-FR"/>
        </w:rPr>
        <w:t xml:space="preserve">     </w:t>
      </w:r>
      <w:r w:rsidRPr="00A27888">
        <w:rPr>
          <w:rFonts w:ascii="Calibri" w:hAnsi="Calibri" w:cs="Arial"/>
          <w:noProof/>
          <w:sz w:val="28"/>
          <w:lang w:val="es-ES" w:eastAsia="es-ES"/>
        </w:rPr>
        <w:drawing>
          <wp:inline distT="0" distB="0" distL="0" distR="0">
            <wp:extent cx="3752850" cy="2762250"/>
            <wp:effectExtent l="19050" t="0" r="0" b="0"/>
            <wp:docPr id="19" name="Imagen 19" descr="Monegros_sabina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 descr="Monegros_sabina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/>
                    </a:blip>
                    <a:srcRect r="8659"/>
                    <a:stretch/>
                  </pic:blipFill>
                  <pic:spPr bwMode="auto">
                    <a:xfrm>
                      <a:off x="0" y="0"/>
                      <a:ext cx="3757854" cy="276593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 cmpd="sng" algn="ctr">
                      <a:noFill/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720A5" w:rsidRPr="00B25B1A" w:rsidRDefault="00B25B1A" w:rsidP="00317286">
      <w:pPr>
        <w:ind w:left="567"/>
        <w:jc w:val="both"/>
        <w:rPr>
          <w:rFonts w:ascii="Calibri" w:hAnsi="Calibri" w:cs="Arial"/>
          <w:sz w:val="28"/>
          <w:lang w:val="fr-FR"/>
        </w:rPr>
      </w:pPr>
      <w:r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Le pin de </w:t>
      </w:r>
      <w:proofErr w:type="spellStart"/>
      <w:r w:rsidRPr="00B25B1A">
        <w:rPr>
          <w:rFonts w:ascii="Gill Sans MT Condensed" w:hAnsi="Gill Sans MT Condensed" w:cs="Arial"/>
          <w:sz w:val="20"/>
          <w:szCs w:val="20"/>
          <w:lang w:val="fr-FR"/>
        </w:rPr>
        <w:t>Salzmann</w:t>
      </w:r>
      <w:proofErr w:type="spellEnd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(</w:t>
      </w:r>
      <w:proofErr w:type="spellStart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Pinus</w:t>
      </w:r>
      <w:proofErr w:type="spellEnd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</w:t>
      </w:r>
      <w:proofErr w:type="spellStart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nigra</w:t>
      </w:r>
      <w:proofErr w:type="spellEnd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) (</w:t>
      </w:r>
      <w:r w:rsidRPr="00B25B1A">
        <w:rPr>
          <w:rFonts w:ascii="Gill Sans MT Condensed" w:hAnsi="Gill Sans MT Condensed" w:cs="Arial"/>
          <w:sz w:val="20"/>
          <w:szCs w:val="20"/>
          <w:lang w:val="fr-FR"/>
        </w:rPr>
        <w:t>Forêt</w:t>
      </w:r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de Poblet, Catal</w:t>
      </w:r>
      <w:r w:rsidRPr="00B25B1A">
        <w:rPr>
          <w:rFonts w:ascii="Gill Sans MT Condensed" w:hAnsi="Gill Sans MT Condensed" w:cs="Arial"/>
          <w:sz w:val="20"/>
          <w:szCs w:val="20"/>
          <w:lang w:val="fr-FR"/>
        </w:rPr>
        <w:t>ogne) et la sabine</w:t>
      </w:r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</w:t>
      </w:r>
      <w:proofErr w:type="spellStart"/>
      <w:r w:rsidRPr="00B25B1A">
        <w:rPr>
          <w:rFonts w:ascii="Gill Sans MT Condensed" w:hAnsi="Gill Sans MT Condensed" w:cs="Arial"/>
          <w:sz w:val="20"/>
          <w:szCs w:val="20"/>
          <w:lang w:val="fr-FR"/>
        </w:rPr>
        <w:t>thurifière</w:t>
      </w:r>
      <w:proofErr w:type="spellEnd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(</w:t>
      </w:r>
      <w:proofErr w:type="spellStart"/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Junip</w:t>
      </w:r>
      <w:r w:rsidRPr="00B25B1A">
        <w:rPr>
          <w:rFonts w:ascii="Gill Sans MT Condensed" w:hAnsi="Gill Sans MT Condensed" w:cs="Arial"/>
          <w:sz w:val="20"/>
          <w:szCs w:val="20"/>
          <w:lang w:val="fr-FR"/>
        </w:rPr>
        <w:t>erus</w:t>
      </w:r>
      <w:proofErr w:type="spellEnd"/>
      <w:r w:rsidRPr="00B25B1A">
        <w:rPr>
          <w:rFonts w:ascii="Gill Sans MT Condensed" w:hAnsi="Gill Sans MT Condensed" w:cs="Arial"/>
          <w:sz w:val="20"/>
          <w:szCs w:val="20"/>
          <w:lang w:val="fr-FR"/>
        </w:rPr>
        <w:t xml:space="preserve"> </w:t>
      </w:r>
      <w:proofErr w:type="spellStart"/>
      <w:r w:rsidRPr="00B25B1A">
        <w:rPr>
          <w:rFonts w:ascii="Gill Sans MT Condensed" w:hAnsi="Gill Sans MT Condensed" w:cs="Arial"/>
          <w:sz w:val="20"/>
          <w:szCs w:val="20"/>
          <w:lang w:val="fr-FR"/>
        </w:rPr>
        <w:t>thurifera</w:t>
      </w:r>
      <w:proofErr w:type="spellEnd"/>
      <w:r w:rsidRPr="00B25B1A">
        <w:rPr>
          <w:rFonts w:ascii="Gill Sans MT Condensed" w:hAnsi="Gill Sans MT Condensed" w:cs="Arial"/>
          <w:sz w:val="20"/>
          <w:szCs w:val="20"/>
          <w:lang w:val="fr-FR"/>
        </w:rPr>
        <w:t>) (</w:t>
      </w:r>
      <w:proofErr w:type="spellStart"/>
      <w:r w:rsidRPr="00B25B1A">
        <w:rPr>
          <w:rFonts w:ascii="Gill Sans MT Condensed" w:hAnsi="Gill Sans MT Condensed" w:cs="Arial"/>
          <w:sz w:val="20"/>
          <w:szCs w:val="20"/>
          <w:lang w:val="fr-FR"/>
        </w:rPr>
        <w:t>Monegros</w:t>
      </w:r>
      <w:proofErr w:type="spellEnd"/>
      <w:r w:rsidRPr="00B25B1A">
        <w:rPr>
          <w:rFonts w:ascii="Gill Sans MT Condensed" w:hAnsi="Gill Sans MT Condensed" w:cs="Arial"/>
          <w:sz w:val="20"/>
          <w:szCs w:val="20"/>
          <w:lang w:val="fr-FR"/>
        </w:rPr>
        <w:t>, Arago</w:t>
      </w:r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n) son</w:t>
      </w:r>
      <w:r w:rsidRPr="00B25B1A">
        <w:rPr>
          <w:rFonts w:ascii="Gill Sans MT Condensed" w:hAnsi="Gill Sans MT Condensed" w:cs="Arial"/>
          <w:sz w:val="20"/>
          <w:szCs w:val="20"/>
          <w:lang w:val="fr-FR"/>
        </w:rPr>
        <w:t>t deux espèces d’a</w:t>
      </w:r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r</w:t>
      </w:r>
      <w:r w:rsidRPr="00B25B1A">
        <w:rPr>
          <w:rFonts w:ascii="Gill Sans MT Condensed" w:hAnsi="Gill Sans MT Condensed" w:cs="Arial"/>
          <w:sz w:val="20"/>
          <w:szCs w:val="20"/>
          <w:lang w:val="fr-FR"/>
        </w:rPr>
        <w:t>bres endémiques du</w:t>
      </w:r>
      <w:r>
        <w:rPr>
          <w:rFonts w:ascii="Gill Sans MT Condensed" w:hAnsi="Gill Sans MT Condensed" w:cs="Arial"/>
          <w:sz w:val="20"/>
          <w:szCs w:val="20"/>
          <w:lang w:val="fr-FR"/>
        </w:rPr>
        <w:t xml:space="preserve"> Méditerranéen</w:t>
      </w:r>
      <w:r w:rsidR="00317286" w:rsidRPr="00B25B1A">
        <w:rPr>
          <w:rFonts w:ascii="Gill Sans MT Condensed" w:hAnsi="Gill Sans MT Condensed" w:cs="Arial"/>
          <w:sz w:val="20"/>
          <w:szCs w:val="20"/>
          <w:lang w:val="fr-FR"/>
        </w:rPr>
        <w:t>.</w:t>
      </w:r>
      <w:r w:rsidR="00547483">
        <w:rPr>
          <w:rFonts w:ascii="Gill Sans MT Condensed" w:hAnsi="Gill Sans MT Condensed" w:cs="Arial"/>
          <w:sz w:val="20"/>
          <w:szCs w:val="20"/>
          <w:lang w:val="fr-FR"/>
        </w:rPr>
        <w:t xml:space="preserve"> </w:t>
      </w:r>
      <w:r w:rsidR="00547483"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</w:p>
    <w:p w:rsidR="00A37F23" w:rsidRDefault="00A37F23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0B1528" w:rsidRDefault="000B1528" w:rsidP="00D720A5">
      <w:pPr>
        <w:ind w:left="567" w:right="709"/>
        <w:jc w:val="both"/>
        <w:rPr>
          <w:rFonts w:ascii="Calibri" w:hAnsi="Calibri" w:cs="Arial"/>
          <w:b/>
          <w:sz w:val="32"/>
          <w:szCs w:val="32"/>
          <w:highlight w:val="cyan"/>
          <w:lang w:val="fr-FR"/>
        </w:rPr>
      </w:pPr>
      <w:r>
        <w:rPr>
          <w:rFonts w:ascii="Gill Sans MT Condensed" w:hAnsi="Gill Sans MT Condensed" w:cs="Arial"/>
          <w:sz w:val="32"/>
          <w:szCs w:val="28"/>
          <w:lang w:val="fr-FR"/>
        </w:rPr>
        <w:t xml:space="preserve">Sur les forêts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les </w:t>
      </w:r>
      <w:r>
        <w:rPr>
          <w:rFonts w:ascii="Gill Sans MT Condensed" w:hAnsi="Gill Sans MT Condensed" w:cs="Arial"/>
          <w:sz w:val="32"/>
          <w:szCs w:val="28"/>
          <w:lang w:val="fr-FR"/>
        </w:rPr>
        <w:t>plus mat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ures ou singuliè</w:t>
      </w:r>
      <w:r w:rsidR="00B25B1A" w:rsidRPr="000B1528">
        <w:rPr>
          <w:rFonts w:ascii="Gill Sans MT Condensed" w:hAnsi="Gill Sans MT Condensed" w:cs="Arial"/>
          <w:sz w:val="32"/>
          <w:szCs w:val="28"/>
          <w:lang w:val="fr-FR"/>
        </w:rPr>
        <w:t>r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="00B25B1A"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s, la biodiversité est plus importante plutôt pour </w:t>
      </w:r>
      <w:r>
        <w:rPr>
          <w:rFonts w:ascii="Gill Sans MT Condensed" w:hAnsi="Gill Sans MT Condensed" w:cs="Arial"/>
          <w:sz w:val="32"/>
          <w:szCs w:val="28"/>
          <w:lang w:val="fr-FR"/>
        </w:rPr>
        <w:t>la présence d’espèces spécialis</w:t>
      </w:r>
      <w:r w:rsidR="00B25B1A" w:rsidRPr="000B1528">
        <w:rPr>
          <w:rFonts w:ascii="Gill Sans MT Condensed" w:hAnsi="Gill Sans MT Condensed" w:cs="Arial"/>
          <w:sz w:val="32"/>
          <w:szCs w:val="28"/>
          <w:lang w:val="fr-FR"/>
        </w:rPr>
        <w:t>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="00B25B1A"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s et rares, 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>que p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ou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>r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 la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comptabilisation d’</w:t>
      </w:r>
      <w:r>
        <w:rPr>
          <w:rFonts w:ascii="Gill Sans MT Condensed" w:hAnsi="Gill Sans MT Condensed" w:cs="Arial"/>
          <w:sz w:val="32"/>
          <w:szCs w:val="28"/>
          <w:lang w:val="fr-FR"/>
        </w:rPr>
        <w:t>un grand n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ombre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 d’espèces </w:t>
      </w:r>
      <w:r>
        <w:rPr>
          <w:rFonts w:ascii="Gill Sans MT Condensed" w:hAnsi="Gill Sans MT Condensed" w:cs="Arial"/>
          <w:sz w:val="32"/>
          <w:szCs w:val="28"/>
          <w:lang w:val="fr-FR"/>
        </w:rPr>
        <w:t>diffé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rentes. </w:t>
      </w:r>
      <w:r>
        <w:rPr>
          <w:rFonts w:ascii="Gill Sans MT Condensed" w:hAnsi="Gill Sans MT Condensed" w:cs="Arial"/>
          <w:sz w:val="32"/>
          <w:szCs w:val="28"/>
          <w:lang w:val="fr-FR"/>
        </w:rPr>
        <w:t>Be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>a</w:t>
      </w:r>
      <w:r>
        <w:rPr>
          <w:rFonts w:ascii="Gill Sans MT Condensed" w:hAnsi="Gill Sans MT Condensed" w:cs="Arial"/>
          <w:sz w:val="32"/>
          <w:szCs w:val="28"/>
          <w:lang w:val="fr-FR"/>
        </w:rPr>
        <w:t>u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>coup de ces espèces sont oiseaux, fongus ou arthropodes lié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es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 à la présence d’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arbres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>très vieux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et </w:t>
      </w:r>
      <w:r w:rsidR="00691D6C">
        <w:rPr>
          <w:rFonts w:ascii="Gill Sans MT Condensed" w:hAnsi="Gill Sans MT Condensed" w:cs="Arial"/>
          <w:sz w:val="32"/>
          <w:szCs w:val="28"/>
          <w:lang w:val="fr-FR"/>
        </w:rPr>
        <w:t xml:space="preserve">de </w:t>
      </w:r>
      <w:r>
        <w:rPr>
          <w:rFonts w:ascii="Gill Sans MT Condensed" w:hAnsi="Gill Sans MT Condensed" w:cs="Arial"/>
          <w:sz w:val="32"/>
          <w:szCs w:val="28"/>
          <w:lang w:val="fr-FR"/>
        </w:rPr>
        <w:t>bois en dé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composition. </w:t>
      </w:r>
      <w:r w:rsidR="00D720A5" w:rsidRPr="000B1528">
        <w:rPr>
          <w:rFonts w:ascii="Calibri" w:hAnsi="Calibri" w:cs="Arial"/>
          <w:b/>
          <w:sz w:val="32"/>
          <w:szCs w:val="32"/>
          <w:highlight w:val="cyan"/>
          <w:lang w:val="fr-FR"/>
        </w:rPr>
        <w:br w:type="page"/>
      </w:r>
    </w:p>
    <w:p w:rsidR="00D720A5" w:rsidRPr="000B1528" w:rsidRDefault="00D720A5" w:rsidP="00D720A5">
      <w:pPr>
        <w:ind w:left="720"/>
        <w:rPr>
          <w:rFonts w:ascii="Calibri" w:hAnsi="Calibri" w:cs="Arial"/>
          <w:b/>
          <w:sz w:val="32"/>
          <w:szCs w:val="32"/>
          <w:highlight w:val="cyan"/>
          <w:lang w:val="fr-FR"/>
        </w:rPr>
        <w:sectPr w:rsidR="00D720A5" w:rsidRPr="000B1528" w:rsidSect="0033270C">
          <w:headerReference w:type="default" r:id="rId44"/>
          <w:pgSz w:w="11906" w:h="16838"/>
          <w:pgMar w:top="980" w:right="707" w:bottom="993" w:left="851" w:header="426" w:footer="708" w:gutter="0"/>
          <w:pgNumType w:start="9"/>
          <w:cols w:space="708"/>
          <w:docGrid w:linePitch="360"/>
        </w:sectPr>
      </w:pPr>
    </w:p>
    <w:p w:rsidR="00D720A5" w:rsidRPr="00A27888" w:rsidRDefault="00FA314F" w:rsidP="00D720A5">
      <w:pPr>
        <w:pStyle w:val="TITOLSECCIO"/>
        <w:ind w:left="567"/>
        <w:jc w:val="left"/>
        <w:rPr>
          <w:lang w:val="es-ES"/>
        </w:rPr>
      </w:pPr>
      <w:r w:rsidRPr="00FA314F">
        <w:rPr>
          <w:noProof/>
          <w:color w:val="FFFFFF"/>
          <w:sz w:val="44"/>
          <w:lang w:val="es-ES" w:eastAsia="es-ES"/>
        </w:rPr>
        <w:lastRenderedPageBreak/>
        <w:pict>
          <v:rect id="Rectangle 1345" o:spid="_x0000_s1039" style="position:absolute;left:0;text-align:left;margin-left:94.45pt;margin-top:11.95pt;width:390.25pt;height:49.7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" fillcolor="#12a19a" stroked="f">
            <v:textbox>
              <w:txbxContent>
                <w:p w:rsidR="00547483" w:rsidRPr="000B1528" w:rsidRDefault="00547483" w:rsidP="00D720A5">
                  <w:pPr>
                    <w:spacing w:before="120"/>
                    <w:ind w:right="2"/>
                    <w:rPr>
                      <w:sz w:val="22"/>
                      <w:szCs w:val="28"/>
                      <w:lang w:val="fr-FR"/>
                    </w:rPr>
                  </w:pPr>
                  <w:r w:rsidRPr="000B1528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1.6 ÉVOLUTION DU PAYSAGE: MULTIPLES PROCESSUS, SOUVENT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 xml:space="preserve"> CONTRADICTOIRES, ONT</w:t>
                  </w:r>
                  <w:r w:rsidRPr="000B1528"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 xml:space="preserve"> AF</w:t>
                  </w:r>
                  <w:r>
                    <w:rPr>
                      <w:rFonts w:ascii="Gill Sans MT Condensed" w:hAnsi="Gill Sans MT Condensed" w:cs="Arial"/>
                      <w:color w:val="FFFFFF"/>
                      <w:sz w:val="32"/>
                      <w:szCs w:val="28"/>
                      <w:lang w:val="fr-FR"/>
                    </w:rPr>
                    <w:t>FECTÉ LES FORÊTS</w:t>
                  </w:r>
                </w:p>
              </w:txbxContent>
            </v:textbox>
          </v:rect>
        </w:pict>
      </w:r>
      <w:r w:rsidR="00D720A5" w:rsidRPr="00A27888">
        <w:rPr>
          <w:noProof/>
          <w:sz w:val="36"/>
          <w:lang w:val="es-ES" w:eastAsia="es-ES"/>
        </w:rPr>
        <w:drawing>
          <wp:inline distT="0" distB="0" distL="0" distR="0">
            <wp:extent cx="800100" cy="600075"/>
            <wp:effectExtent l="19050" t="19050" r="0" b="952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clrChange>
                        <a:clrFrom>
                          <a:srgbClr val="FDFCFC"/>
                        </a:clrFrom>
                        <a:clrTo>
                          <a:srgbClr val="FDFC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956" t="41133" r="39166" b="371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100" cy="600075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rgbClr val="12A19A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720A5" w:rsidRPr="00A27888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es-ES"/>
        </w:rPr>
      </w:pPr>
    </w:p>
    <w:p w:rsidR="00D720A5" w:rsidRPr="000B1528" w:rsidRDefault="000B1528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0B1528">
        <w:rPr>
          <w:rFonts w:ascii="Gill Sans MT Condensed" w:hAnsi="Gill Sans MT Condensed" w:cs="Arial"/>
          <w:sz w:val="32"/>
          <w:szCs w:val="28"/>
          <w:lang w:val="fr-FR"/>
        </w:rPr>
        <w:t>Malgré que souv</w:t>
      </w:r>
      <w:r w:rsidR="00731C61">
        <w:rPr>
          <w:rFonts w:ascii="Gill Sans MT Condensed" w:hAnsi="Gill Sans MT Condensed" w:cs="Arial"/>
          <w:sz w:val="32"/>
          <w:szCs w:val="28"/>
          <w:lang w:val="fr-FR"/>
        </w:rPr>
        <w:t xml:space="preserve">ent sur notre imaginaire nous </w:t>
      </w:r>
      <w:proofErr w:type="gramStart"/>
      <w:r w:rsidR="00731C61">
        <w:rPr>
          <w:rFonts w:ascii="Gill Sans MT Condensed" w:hAnsi="Gill Sans MT Condensed" w:cs="Arial"/>
          <w:sz w:val="32"/>
          <w:szCs w:val="28"/>
          <w:lang w:val="fr-FR"/>
        </w:rPr>
        <w:t>voyons</w:t>
      </w:r>
      <w:proofErr w:type="gramEnd"/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 le paysage comme u</w:t>
      </w:r>
      <w:r w:rsidR="00731C61">
        <w:rPr>
          <w:rFonts w:ascii="Gill Sans MT Condensed" w:hAnsi="Gill Sans MT Condensed" w:cs="Arial"/>
          <w:sz w:val="32"/>
          <w:szCs w:val="28"/>
          <w:lang w:val="fr-FR"/>
        </w:rPr>
        <w:t>ne image fixe et statique, en ré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alité il a un </w:t>
      </w:r>
      <w:r>
        <w:rPr>
          <w:rFonts w:ascii="Gill Sans MT Condensed" w:hAnsi="Gill Sans MT Condensed" w:cs="Arial"/>
          <w:sz w:val="32"/>
          <w:szCs w:val="28"/>
          <w:lang w:val="fr-FR"/>
        </w:rPr>
        <w:t>cara</w:t>
      </w:r>
      <w:r w:rsidR="00731C61">
        <w:rPr>
          <w:rFonts w:ascii="Gill Sans MT Condensed" w:hAnsi="Gill Sans MT Condensed" w:cs="Arial"/>
          <w:sz w:val="32"/>
          <w:szCs w:val="28"/>
          <w:lang w:val="fr-FR"/>
        </w:rPr>
        <w:t>ctère dy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>namique et changeant. Si on le compare avec un film, le paysage qu’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on voi</w:t>
      </w:r>
      <w:r>
        <w:rPr>
          <w:rFonts w:ascii="Gill Sans MT Condensed" w:hAnsi="Gill Sans MT Condensed" w:cs="Arial"/>
          <w:sz w:val="32"/>
          <w:szCs w:val="28"/>
          <w:lang w:val="fr-FR"/>
        </w:rPr>
        <w:t>t est seulement un ph</w:t>
      </w:r>
      <w:r w:rsidR="00854291">
        <w:rPr>
          <w:rFonts w:ascii="Gill Sans MT Condensed" w:hAnsi="Gill Sans MT Condensed" w:cs="Arial"/>
          <w:sz w:val="32"/>
          <w:szCs w:val="28"/>
          <w:lang w:val="fr-FR"/>
        </w:rPr>
        <w:t>otogramme de toute l’</w:t>
      </w:r>
      <w:r w:rsidR="00854291" w:rsidRPr="00854291">
        <w:rPr>
          <w:rStyle w:val="shorttext"/>
          <w:rFonts w:ascii="Gill Sans MT Condensed" w:hAnsi="Gill Sans MT Condensed"/>
          <w:sz w:val="32"/>
          <w:lang w:val="fr-FR"/>
        </w:rPr>
        <w:t>œuvre</w:t>
      </w:r>
      <w:r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. </w:t>
      </w:r>
      <w:r w:rsidR="00843575" w:rsidRPr="000B1528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0B1528" w:rsidRPr="000B1528" w:rsidRDefault="000B1528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731C61" w:rsidRDefault="00731C61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Il y a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 xml:space="preserve">des 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changements plus perceptibles, comme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ceux qui sont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liés aux cycl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es saisonnie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>rs et  quotidiens, mais il y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a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 xml:space="preserve"> des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dynamiques paysagistes plus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lentes qu’incident dans la configuration du paysage,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qui transforment et changent son apparence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>.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843575"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731C61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D720A5" w:rsidRPr="00731C61" w:rsidRDefault="00731C61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731C61">
        <w:rPr>
          <w:rFonts w:ascii="Gill Sans MT Condensed" w:hAnsi="Gill Sans MT Condensed" w:cs="Arial"/>
          <w:sz w:val="32"/>
          <w:szCs w:val="28"/>
          <w:lang w:val="fr-FR"/>
        </w:rPr>
        <w:t>Au cours des 100 dernières années, le changement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paysagiste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a </w:t>
      </w:r>
      <w:r>
        <w:rPr>
          <w:rFonts w:ascii="Gill Sans MT Condensed" w:hAnsi="Gill Sans MT Condensed" w:cs="Arial"/>
          <w:sz w:val="32"/>
          <w:szCs w:val="28"/>
          <w:lang w:val="fr-FR"/>
        </w:rPr>
        <w:t>é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>té intens</w:t>
      </w:r>
      <w:r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et, actuel</w:t>
      </w:r>
      <w:r>
        <w:rPr>
          <w:rFonts w:ascii="Gill Sans MT Condensed" w:hAnsi="Gill Sans MT Condensed" w:cs="Arial"/>
          <w:sz w:val="32"/>
          <w:szCs w:val="28"/>
          <w:lang w:val="fr-FR"/>
        </w:rPr>
        <w:t>l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>ement, les forêts de plus haute valeur écologiques (les p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lus anciennes, les plus singuliè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>r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e</w:t>
      </w:r>
      <w:r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s, les plus diverses) ont </w:t>
      </w:r>
      <w:r>
        <w:rPr>
          <w:rFonts w:ascii="Gill Sans MT Condensed" w:hAnsi="Gill Sans MT Condensed" w:cs="Arial"/>
          <w:sz w:val="32"/>
          <w:szCs w:val="28"/>
          <w:lang w:val="fr-FR"/>
        </w:rPr>
        <w:t>été relégué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e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s a petits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endroits isolés en sites protégé</w:t>
      </w:r>
      <w:r>
        <w:rPr>
          <w:rFonts w:ascii="Gill Sans MT Condensed" w:hAnsi="Gill Sans MT Condensed" w:cs="Arial"/>
          <w:sz w:val="32"/>
          <w:szCs w:val="28"/>
          <w:lang w:val="fr-FR"/>
        </w:rPr>
        <w:t>s ou inaccessibles.</w:t>
      </w:r>
      <w:r w:rsidR="00D720A5" w:rsidRPr="00731C61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731C61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6A2798" w:rsidRPr="001869C4" w:rsidRDefault="00731C61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1869C4">
        <w:rPr>
          <w:rFonts w:ascii="Gill Sans MT Condensed" w:hAnsi="Gill Sans MT Condensed" w:cs="Arial"/>
          <w:sz w:val="32"/>
          <w:szCs w:val="28"/>
          <w:lang w:val="fr-FR"/>
        </w:rPr>
        <w:t>Certains des processus d’</w:t>
      </w:r>
      <w:r w:rsidR="001869C4">
        <w:rPr>
          <w:rFonts w:ascii="Gill Sans MT Condensed" w:hAnsi="Gill Sans MT Condensed" w:cs="Arial"/>
          <w:sz w:val="32"/>
          <w:szCs w:val="28"/>
          <w:lang w:val="fr-FR"/>
        </w:rPr>
        <w:t>évolution du paysa</w:t>
      </w:r>
      <w:r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ge peuvent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être contradictoires. P</w:t>
      </w:r>
      <w:r w:rsidR="001869C4">
        <w:rPr>
          <w:rFonts w:ascii="Gill Sans MT Condensed" w:hAnsi="Gill Sans MT Condensed" w:cs="Arial"/>
          <w:sz w:val="32"/>
          <w:szCs w:val="28"/>
          <w:lang w:val="fr-FR"/>
        </w:rPr>
        <w:t>ar exe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mple l’augmentation de la s</w:t>
      </w:r>
      <w:r w:rsidRPr="001869C4">
        <w:rPr>
          <w:rFonts w:ascii="Gill Sans MT Condensed" w:hAnsi="Gill Sans MT Condensed" w:cs="Arial"/>
          <w:sz w:val="32"/>
          <w:szCs w:val="28"/>
          <w:lang w:val="fr-FR"/>
        </w:rPr>
        <w:t>urface des forêts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,</w:t>
      </w:r>
      <w:r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 fruit d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u déclin de l’</w:t>
      </w:r>
      <w:r w:rsidRPr="001869C4">
        <w:rPr>
          <w:rFonts w:ascii="Gill Sans MT Condensed" w:hAnsi="Gill Sans MT Condensed" w:cs="Arial"/>
          <w:sz w:val="32"/>
          <w:szCs w:val="28"/>
          <w:lang w:val="fr-FR"/>
        </w:rPr>
        <w:t>agric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ulture,</w:t>
      </w:r>
      <w:r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 peut </w:t>
      </w:r>
      <w:r w:rsidR="001869C4"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être </w:t>
      </w:r>
      <w:r w:rsidR="00630A2C">
        <w:rPr>
          <w:rFonts w:ascii="Gill Sans MT Condensed" w:hAnsi="Gill Sans MT Condensed" w:cs="Arial"/>
          <w:sz w:val="32"/>
          <w:szCs w:val="28"/>
          <w:lang w:val="fr-FR"/>
        </w:rPr>
        <w:t>nuisi</w:t>
      </w:r>
      <w:r w:rsidR="001869C4"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ble </w:t>
      </w:r>
      <w:r w:rsidR="001869C4">
        <w:rPr>
          <w:rFonts w:ascii="Gill Sans MT Condensed" w:hAnsi="Gill Sans MT Condensed" w:cs="Arial"/>
          <w:sz w:val="32"/>
          <w:szCs w:val="28"/>
          <w:lang w:val="fr-FR"/>
        </w:rPr>
        <w:t>pour la</w:t>
      </w:r>
      <w:r w:rsidR="001869C4" w:rsidRPr="001869C4">
        <w:rPr>
          <w:rFonts w:ascii="Gill Sans MT Condensed" w:hAnsi="Gill Sans MT Condensed" w:cs="Arial"/>
          <w:sz w:val="32"/>
          <w:szCs w:val="28"/>
          <w:lang w:val="fr-FR"/>
        </w:rPr>
        <w:t xml:space="preserve"> forêt même dans le cas d’un feu de forêt, parce-que l’aire anciennement </w:t>
      </w:r>
      <w:r w:rsidR="001869C4">
        <w:rPr>
          <w:rFonts w:ascii="Gill Sans MT Condensed" w:hAnsi="Gill Sans MT Condensed" w:cs="Arial"/>
          <w:sz w:val="32"/>
          <w:szCs w:val="28"/>
          <w:lang w:val="fr-FR"/>
        </w:rPr>
        <w:t xml:space="preserve">cultivé n’agira pas comme pare-feu. </w:t>
      </w:r>
    </w:p>
    <w:p w:rsidR="006A2798" w:rsidRDefault="006A2798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</w:p>
    <w:p w:rsidR="001869C4" w:rsidRPr="001869C4" w:rsidRDefault="001869C4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>
        <w:rPr>
          <w:rFonts w:ascii="Gill Sans MT Condensed" w:hAnsi="Gill Sans MT Condensed" w:cs="Arial"/>
          <w:sz w:val="32"/>
          <w:szCs w:val="28"/>
          <w:lang w:val="fr-FR"/>
        </w:rPr>
        <w:t xml:space="preserve">D’autres processus peuvent générer </w:t>
      </w:r>
      <w:r w:rsidR="00854291">
        <w:rPr>
          <w:rFonts w:ascii="Gill Sans MT Condensed" w:hAnsi="Gill Sans MT Condensed" w:cs="Arial"/>
          <w:sz w:val="32"/>
          <w:szCs w:val="28"/>
          <w:lang w:val="fr-FR"/>
        </w:rPr>
        <w:t xml:space="preserve">un 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conflit entre </w:t>
      </w:r>
      <w:r w:rsidR="00854291">
        <w:rPr>
          <w:rFonts w:ascii="Gill Sans MT Condensed" w:hAnsi="Gill Sans MT Condensed" w:cs="Arial"/>
          <w:sz w:val="32"/>
          <w:szCs w:val="28"/>
          <w:lang w:val="fr-FR"/>
        </w:rPr>
        <w:t xml:space="preserve">les 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différents agents : les plaines agricoles peuvent accueillir les </w:t>
      </w:r>
      <w:r w:rsidR="00854291">
        <w:rPr>
          <w:rFonts w:ascii="Gill Sans MT Condensed" w:hAnsi="Gill Sans MT Condensed" w:cs="Arial"/>
          <w:sz w:val="32"/>
          <w:szCs w:val="28"/>
          <w:lang w:val="fr-FR"/>
        </w:rPr>
        <w:t>développements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  <w:r w:rsidR="00854291">
        <w:rPr>
          <w:rFonts w:ascii="Gill Sans MT Condensed" w:hAnsi="Gill Sans MT Condensed" w:cs="Arial"/>
          <w:sz w:val="32"/>
          <w:szCs w:val="28"/>
          <w:lang w:val="fr-FR"/>
        </w:rPr>
        <w:t>urbain</w:t>
      </w:r>
      <w:r>
        <w:rPr>
          <w:rFonts w:ascii="Gill Sans MT Condensed" w:hAnsi="Gill Sans MT Condensed" w:cs="Arial"/>
          <w:sz w:val="32"/>
          <w:szCs w:val="28"/>
          <w:lang w:val="fr-FR"/>
        </w:rPr>
        <w:t xml:space="preserve">s. </w:t>
      </w:r>
    </w:p>
    <w:p w:rsidR="00D720A5" w:rsidRPr="004506CB" w:rsidRDefault="00D720A5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</w:pPr>
      <w:r w:rsidRPr="004506CB">
        <w:rPr>
          <w:rFonts w:ascii="Gill Sans MT Condensed" w:hAnsi="Gill Sans MT Condensed" w:cs="Arial"/>
          <w:sz w:val="32"/>
          <w:szCs w:val="28"/>
          <w:lang w:val="fr-FR"/>
        </w:rPr>
        <w:t xml:space="preserve"> </w:t>
      </w:r>
    </w:p>
    <w:p w:rsidR="00D720A5" w:rsidRPr="004506CB" w:rsidRDefault="00D720A5" w:rsidP="00821352">
      <w:pPr>
        <w:ind w:right="709"/>
        <w:jc w:val="both"/>
        <w:rPr>
          <w:rFonts w:ascii="Gill Sans MT Condensed" w:hAnsi="Gill Sans MT Condensed" w:cs="Arial"/>
          <w:sz w:val="32"/>
          <w:szCs w:val="28"/>
          <w:lang w:val="fr-FR"/>
        </w:rPr>
        <w:sectPr w:rsidR="00D720A5" w:rsidRPr="004506CB" w:rsidSect="002F1A19">
          <w:headerReference w:type="default" r:id="rId45"/>
          <w:type w:val="continuous"/>
          <w:pgSz w:w="11906" w:h="16838"/>
          <w:pgMar w:top="980" w:right="707" w:bottom="993" w:left="851" w:header="426" w:footer="708" w:gutter="0"/>
          <w:cols w:space="708"/>
          <w:docGrid w:linePitch="360"/>
        </w:sectPr>
      </w:pPr>
    </w:p>
    <w:p w:rsidR="00547483" w:rsidRDefault="00FA314F" w:rsidP="00D720A5">
      <w:pPr>
        <w:ind w:left="567" w:right="709"/>
        <w:jc w:val="both"/>
        <w:rPr>
          <w:rStyle w:val="TEXTSECCIOCar"/>
          <w:rFonts w:ascii="Gill Sans MT Condensed" w:eastAsia="Adobe Heiti Std R" w:hAnsi="Gill Sans MT Condensed"/>
          <w:sz w:val="20"/>
          <w:lang w:val="es-ES"/>
        </w:rPr>
      </w:pP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lastRenderedPageBreak/>
        <w:pict>
          <v:rect id="Rectangle 1349" o:spid="_x0000_s1044" style="position:absolute;left:0;text-align:left;margin-left:353.15pt;margin-top:255.95pt;width:144.6pt;height:47.9pt;z-index:2517795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" stroked="f">
            <v:textbox>
              <w:txbxContent>
                <w:p w:rsidR="00547483" w:rsidRPr="001869C4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Les forêts plus précieuses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r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eléguée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s aux endroits inaccessibles comme les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îles</w:t>
                  </w:r>
                </w:p>
              </w:txbxContent>
            </v:textbox>
          </v:rect>
        </w:pict>
      </w: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ect id="Rectangle 1352" o:spid="_x0000_s1040" style="position:absolute;left:0;text-align:left;margin-left:50pt;margin-top:133.65pt;width:116.1pt;height:54.7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" stroked="f">
            <v:textbox>
              <w:txbxContent>
                <w:p w:rsidR="00547483" w:rsidRPr="001869C4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Intensification de l’agriculture sur les plaine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s. Perte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de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forêts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riveraines</w:t>
                  </w:r>
                </w:p>
              </w:txbxContent>
            </v:textbox>
          </v:rect>
        </w:pict>
      </w: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ect id="Rectangle 1351" o:spid="_x0000_s1041" style="position:absolute;left:0;text-align:left;margin-left:98.15pt;margin-top:356.45pt;width:131.1pt;height:42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" stroked="f">
            <v:textbox>
              <w:txbxContent>
                <w:p w:rsidR="00547483" w:rsidRPr="00DA63DC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 w:rsidRPr="00DA63DC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Colonisation forestière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graduelle</w:t>
                  </w:r>
                  <w:r w:rsidRPr="00DA63DC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des anciennes c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outures en pièce</w:t>
                  </w:r>
                  <w:r w:rsidRPr="00DA63DC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s</w:t>
                  </w:r>
                </w:p>
              </w:txbxContent>
            </v:textbox>
          </v:rect>
        </w:pict>
      </w: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ect id="Rectangle 1348" o:spid="_x0000_s1042" style="position:absolute;left:0;text-align:left;margin-left:556.1pt;margin-top:60.9pt;width:83.2pt;height:42.75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" stroked="f">
            <v:textbox>
              <w:txbxContent>
                <w:p w:rsidR="00547483" w:rsidRPr="001869C4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Expansion urbaine et d’infrastructures</w:t>
                  </w:r>
                </w:p>
              </w:txbxContent>
            </v:textbox>
          </v:rect>
        </w:pict>
      </w: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ect id="Rectangle 1350" o:spid="_x0000_s1043" style="position:absolute;left:0;text-align:left;margin-left:486.65pt;margin-top:356.45pt;width:116.1pt;height:40.5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" stroked="f">
            <v:textbox>
              <w:txbxContent>
                <w:p w:rsidR="00547483" w:rsidRPr="00DA63DC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 w:rsidRPr="00DA63DC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Nombreux feus sur les forêts jeunes en r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égéné</w:t>
                  </w:r>
                  <w:r w:rsidRPr="00DA63DC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ration</w:t>
                  </w:r>
                </w:p>
              </w:txbxContent>
            </v:textbox>
          </v:rect>
        </w:pict>
      </w:r>
      <w:r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ect id="Rectangle 1347" o:spid="_x0000_s1045" style="position:absolute;left:0;text-align:left;margin-left:306.85pt;margin-top:26.55pt;width:179.2pt;height:40.5pt;z-index:25177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" stroked="f">
            <v:textbox>
              <w:txbxContent>
                <w:p w:rsidR="00547483" w:rsidRPr="001869C4" w:rsidRDefault="00547483" w:rsidP="00D720A5">
                  <w:pP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</w:pP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Les for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ê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ts plus précieu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ses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r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eléguée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s aux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endroits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 inacce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s</w:t>
                  </w:r>
                  <w:r w:rsidRPr="001869C4"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 xml:space="preserve">sibles </w:t>
                  </w:r>
                  <w:r>
                    <w:rPr>
                      <w:rFonts w:ascii="Gill Sans MT Condensed" w:hAnsi="Gill Sans MT Condensed" w:cs="Arial"/>
                      <w:smallCaps/>
                      <w:szCs w:val="32"/>
                      <w:lang w:val="fr-FR"/>
                    </w:rPr>
                    <w:t>comme escarpements et sommets</w:t>
                  </w:r>
                </w:p>
              </w:txbxContent>
            </v:textbox>
          </v:rect>
        </w:pict>
      </w:r>
      <w:r w:rsidR="00D720A5" w:rsidRPr="00A27888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drawing>
          <wp:inline distT="0" distB="0" distL="0" distR="0">
            <wp:extent cx="7837401" cy="5232763"/>
            <wp:effectExtent l="76200" t="76200" r="49530" b="63500"/>
            <wp:docPr id="17" name="Imagen 17" descr="IMG_72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_7285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7170" cy="52324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76200" cap="sq">
                      <a:solidFill>
                        <a:schemeClr val="bg1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  <w:r w:rsidR="00547483"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 xml:space="preserve"> </w:t>
      </w:r>
    </w:p>
    <w:p w:rsidR="00D720A5" w:rsidRPr="00A27888" w:rsidRDefault="00547483" w:rsidP="00D720A5">
      <w:pPr>
        <w:ind w:left="567" w:right="709"/>
        <w:jc w:val="both"/>
        <w:rPr>
          <w:rFonts w:ascii="Gill Sans MT Condensed" w:hAnsi="Gill Sans MT Condensed" w:cs="Arial"/>
          <w:sz w:val="32"/>
          <w:szCs w:val="28"/>
          <w:lang w:val="es-ES"/>
        </w:rPr>
      </w:pPr>
      <w:r>
        <w:rPr>
          <w:rStyle w:val="TEXTSECCIOCar"/>
          <w:rFonts w:ascii="Gill Sans MT Condensed" w:eastAsia="Adobe Heiti Std R" w:hAnsi="Gill Sans MT Condensed"/>
          <w:sz w:val="20"/>
          <w:lang w:val="es-ES"/>
        </w:rPr>
        <w:t xml:space="preserve">   </w:t>
      </w:r>
      <w:r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</w:p>
    <w:p w:rsidR="00D720A5" w:rsidRPr="00A27888" w:rsidRDefault="00D720A5" w:rsidP="00D720A5">
      <w:pPr>
        <w:rPr>
          <w:rFonts w:ascii="Gill Sans MT Condensed" w:hAnsi="Gill Sans MT Condensed" w:cs="Arial"/>
          <w:sz w:val="32"/>
          <w:szCs w:val="28"/>
          <w:lang w:val="es-ES"/>
        </w:rPr>
      </w:pPr>
      <w:r w:rsidRPr="00A27888">
        <w:rPr>
          <w:rFonts w:ascii="Gill Sans MT Condensed" w:hAnsi="Gill Sans MT Condensed" w:cs="Arial"/>
          <w:sz w:val="32"/>
          <w:szCs w:val="28"/>
          <w:lang w:val="es-ES"/>
        </w:rPr>
        <w:br w:type="page"/>
      </w:r>
    </w:p>
    <w:p w:rsidR="00D720A5" w:rsidRPr="00A27888" w:rsidRDefault="00A37F23" w:rsidP="00D720A5">
      <w:pPr>
        <w:ind w:left="567" w:right="709"/>
        <w:jc w:val="both"/>
        <w:rPr>
          <w:lang w:val="es-ES"/>
        </w:rPr>
      </w:pPr>
      <w:r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lastRenderedPageBreak/>
        <w:drawing>
          <wp:anchor distT="6096" distB="39370" distL="114300" distR="242570" simplePos="0" relativeHeight="251786752" behindDoc="0" locked="0" layoutInCell="1" allowOverlap="1">
            <wp:simplePos x="0" y="0"/>
            <wp:positionH relativeFrom="column">
              <wp:posOffset>8149590</wp:posOffset>
            </wp:positionH>
            <wp:positionV relativeFrom="paragraph">
              <wp:posOffset>2376805</wp:posOffset>
            </wp:positionV>
            <wp:extent cx="608965" cy="732790"/>
            <wp:effectExtent l="0" t="19050" r="133985" b="10160"/>
            <wp:wrapSquare wrapText="bothSides"/>
            <wp:docPr id="28" name="Imagen 28" descr="prismatic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prismatics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345974">
                      <a:off x="0" y="0"/>
                      <a:ext cx="608965" cy="732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A314F" w:rsidRPr="00FA314F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pict>
          <v:roundrect id="AutoShape 1353" o:spid="_x0000_s1046" alt="Papel periódico" style="position:absolute;left:0;text-align:left;margin-left:609.6pt;margin-top:39.2pt;width:205.55pt;height:151.95pt;z-index:-251532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page;mso-height-relative:page;v-text-anchor:top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" stroked="f">
            <v:fill r:id="rId10" o:title="Papel periódico" recolor="t" rotate="t" type="tile"/>
            <v:textbox>
              <w:txbxContent>
                <w:p w:rsidR="00547483" w:rsidRPr="00DA63DC" w:rsidRDefault="00547483" w:rsidP="005E5783">
                  <w:pPr>
                    <w:ind w:left="426" w:right="1040"/>
                    <w:rPr>
                      <w:rFonts w:ascii="phitradesign Handwritten Thin" w:hAnsi="phitradesign Handwritten Thin"/>
                      <w:outline/>
                      <w:color w:val="12A19A"/>
                      <w:lang w:val="fr-FR"/>
                    </w:rPr>
                  </w:pPr>
                  <w:r w:rsidRPr="00DA63DC">
                    <w:rPr>
                      <w:rFonts w:ascii="phitradesign Handwritten Thin" w:hAnsi="phitradesign Handwritten Thin"/>
                      <w:outline/>
                      <w:color w:val="12A19A"/>
                      <w:lang w:val="fr-FR"/>
                    </w:rPr>
                    <w:t>¿Est-ce que vous pouvez analyser les changements  produits sur le paysage observé à la photo?</w:t>
                  </w:r>
                </w:p>
                <w:p w:rsidR="00547483" w:rsidRPr="00DA63DC" w:rsidRDefault="00547483" w:rsidP="005E5783">
                  <w:pPr>
                    <w:ind w:left="426" w:right="1040"/>
                    <w:rPr>
                      <w:rFonts w:ascii="phitradesign Handwritten Thin" w:hAnsi="phitradesign Handwritten Thin"/>
                      <w:outline/>
                      <w:color w:val="12A19A"/>
                      <w:lang w:val="fr-FR"/>
                    </w:rPr>
                  </w:pPr>
                </w:p>
              </w:txbxContent>
            </v:textbox>
          </v:roundrect>
        </w:pict>
      </w:r>
      <w:r w:rsidR="00D720A5" w:rsidRPr="00A27888">
        <w:rPr>
          <w:rFonts w:ascii="Gill Sans MT Condensed" w:hAnsi="Gill Sans MT Condensed" w:cs="Arial"/>
          <w:noProof/>
          <w:sz w:val="32"/>
          <w:szCs w:val="28"/>
          <w:lang w:val="es-ES" w:eastAsia="es-ES"/>
        </w:rPr>
        <w:drawing>
          <wp:inline distT="0" distB="0" distL="0" distR="0">
            <wp:extent cx="7429596" cy="4941770"/>
            <wp:effectExtent l="95250" t="95250" r="76200" b="68580"/>
            <wp:docPr id="5" name="Imagen 5" descr="IMG_680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IMG_6807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0" cy="494157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:rsidR="00E672B2" w:rsidRPr="00A27888" w:rsidRDefault="00547483" w:rsidP="00D6082D">
      <w:pPr>
        <w:pStyle w:val="TEXTSECCIO"/>
        <w:ind w:left="1134" w:hanging="141"/>
        <w:rPr>
          <w:lang w:val="es-ES"/>
        </w:rPr>
      </w:pPr>
      <w:r w:rsidRPr="00547483">
        <w:rPr>
          <w:rStyle w:val="TEXTSECCIOCar"/>
          <w:rFonts w:ascii="Gill Sans MT Condensed" w:eastAsia="Adobe Heiti Std R" w:hAnsi="Gill Sans MT Condensed"/>
          <w:sz w:val="20"/>
          <w:lang w:val="es-ES"/>
        </w:rPr>
        <w:t>AUTEUR: LIMONIUM</w:t>
      </w:r>
    </w:p>
    <w:sectPr w:rsidR="00E672B2" w:rsidRPr="00A27888" w:rsidSect="00FF2BE6">
      <w:headerReference w:type="default" r:id="rId49"/>
      <w:footerReference w:type="default" r:id="rId50"/>
      <w:pgSz w:w="16838" w:h="11906" w:orient="landscape"/>
      <w:pgMar w:top="707" w:right="993" w:bottom="851" w:left="980" w:header="426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7483" w:rsidRDefault="00547483" w:rsidP="00A32E67">
      <w:r>
        <w:separator/>
      </w:r>
    </w:p>
  </w:endnote>
  <w:endnote w:type="continuationSeparator" w:id="0">
    <w:p w:rsidR="00547483" w:rsidRDefault="00547483" w:rsidP="00A32E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egoe Print">
    <w:altName w:val="Times New Roman"/>
    <w:charset w:val="00"/>
    <w:family w:val="auto"/>
    <w:pitch w:val="variable"/>
    <w:sig w:usb0="00000001" w:usb1="00000000" w:usb2="00000000" w:usb3="00000000" w:csb0="0000009F" w:csb1="00000000"/>
  </w:font>
  <w:font w:name="Gloucester MT Extra Condensed">
    <w:panose1 w:val="02030808020601010101"/>
    <w:charset w:val="00"/>
    <w:family w:val="roman"/>
    <w:pitch w:val="variable"/>
    <w:sig w:usb0="00000003" w:usb1="00000000" w:usb2="00000000" w:usb3="00000000" w:csb0="00000001" w:csb1="00000000"/>
  </w:font>
  <w:font w:name="Akzidenz Grotesk BE LightCn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Akzidenz Grotesk BE LightOsF">
    <w:panose1 w:val="00000000000000000000"/>
    <w:charset w:val="00"/>
    <w:family w:val="swiss"/>
    <w:notTrueType/>
    <w:pitch w:val="variable"/>
    <w:sig w:usb0="800000AF" w:usb1="4000004A" w:usb2="00000000" w:usb3="00000000" w:csb0="00000001" w:csb1="00000000"/>
  </w:font>
  <w:font w:name="Gill Sans MT Condensed">
    <w:panose1 w:val="020B0506020104020203"/>
    <w:charset w:val="00"/>
    <w:family w:val="swiss"/>
    <w:pitch w:val="variable"/>
    <w:sig w:usb0="00000007" w:usb1="00000000" w:usb2="00000000" w:usb3="00000000" w:csb0="00000003" w:csb1="00000000"/>
  </w:font>
  <w:font w:name="Adobe Heiti Std R">
    <w:panose1 w:val="00000000000000000000"/>
    <w:charset w:val="80"/>
    <w:family w:val="swiss"/>
    <w:notTrueType/>
    <w:pitch w:val="variable"/>
    <w:sig w:usb0="00000207" w:usb1="0A0F1810" w:usb2="00000016" w:usb3="00000000" w:csb0="00060007" w:csb1="00000000"/>
  </w:font>
  <w:font w:name="phitradesign Handwritten Thin">
    <w:panose1 w:val="03000600000000000000"/>
    <w:charset w:val="00"/>
    <w:family w:val="script"/>
    <w:pitch w:val="variable"/>
    <w:sig w:usb0="800000AF" w:usb1="0000004A" w:usb2="00000000" w:usb3="00000000" w:csb0="00000093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483" w:rsidRPr="002A2977" w:rsidRDefault="00547483" w:rsidP="00535B80">
    <w:pPr>
      <w:pStyle w:val="TITOLGENERAL"/>
      <w:rPr>
        <w:color w:val="12A19A"/>
        <w:sz w:val="40"/>
      </w:rPr>
    </w:pPr>
  </w:p>
  <w:p w:rsidR="00547483" w:rsidRPr="009D1F1A" w:rsidRDefault="00547483" w:rsidP="009D1F1A">
    <w:pPr>
      <w:pStyle w:val="TITOLGENERAL"/>
      <w:pBdr>
        <w:bottom w:val="single" w:sz="18" w:space="1" w:color="12A19A"/>
      </w:pBdr>
      <w:rPr>
        <w:rFonts w:ascii="Gill Sans MT Condensed" w:hAnsi="Gill Sans MT Condensed"/>
        <w:color w:val="12A19A"/>
        <w:sz w:val="24"/>
        <w:lang w:val="fr-FR"/>
      </w:rPr>
    </w:pPr>
    <w:r w:rsidRPr="009D1F1A">
      <w:rPr>
        <w:rFonts w:ascii="Gill Sans MT Condensed" w:hAnsi="Gill Sans MT Condensed"/>
        <w:color w:val="12A19A"/>
        <w:sz w:val="24"/>
        <w:lang w:val="fr-FR"/>
      </w:rPr>
      <w:t>LA RÉGIÓN MÉDITERRANÉENNE,</w:t>
    </w:r>
    <w:r>
      <w:rPr>
        <w:rFonts w:ascii="Gill Sans MT Condensed" w:hAnsi="Gill Sans MT Condensed"/>
        <w:color w:val="12A19A"/>
        <w:sz w:val="24"/>
        <w:lang w:val="fr-FR"/>
      </w:rPr>
      <w:t xml:space="preserve"> UNE AIRE GÉOGRAPHIQUE SINGULIÈ</w:t>
    </w:r>
    <w:r w:rsidRPr="009D1F1A">
      <w:rPr>
        <w:rFonts w:ascii="Gill Sans MT Condensed" w:hAnsi="Gill Sans MT Condensed"/>
        <w:color w:val="12A19A"/>
        <w:sz w:val="24"/>
        <w:lang w:val="fr-FR"/>
      </w:rPr>
      <w:t>R</w:t>
    </w:r>
    <w:r>
      <w:rPr>
        <w:rFonts w:ascii="Gill Sans MT Condensed" w:hAnsi="Gill Sans MT Condensed"/>
        <w:color w:val="12A19A"/>
        <w:sz w:val="24"/>
        <w:lang w:val="fr-FR"/>
      </w:rPr>
      <w:t>E</w:t>
    </w:r>
    <w:r w:rsidRPr="009D1F1A">
      <w:rPr>
        <w:rFonts w:ascii="Gill Sans MT Condensed" w:hAnsi="Gill Sans MT Condensed"/>
        <w:color w:val="12A19A"/>
        <w:sz w:val="24"/>
        <w:lang w:val="fr-FR"/>
      </w:rPr>
      <w:t xml:space="preserve"> EN CONSTANT CHANGEMENT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483" w:rsidRPr="002A2977" w:rsidRDefault="00547483" w:rsidP="00535B80">
    <w:pPr>
      <w:pStyle w:val="TITOLGENERAL"/>
      <w:rPr>
        <w:color w:val="12A19A"/>
        <w:sz w:val="40"/>
      </w:rPr>
    </w:pPr>
  </w:p>
  <w:p w:rsidR="00547483" w:rsidRPr="00535B80" w:rsidRDefault="00547483" w:rsidP="005E5783">
    <w:pPr>
      <w:pStyle w:val="TITOLGENERAL"/>
      <w:pBdr>
        <w:bottom w:val="single" w:sz="18" w:space="1" w:color="12A19A"/>
      </w:pBdr>
      <w:rPr>
        <w:rFonts w:ascii="Gill Sans MT Condensed" w:hAnsi="Gill Sans MT Condensed"/>
        <w:color w:val="12A19A"/>
        <w:sz w:val="24"/>
      </w:rPr>
    </w:pPr>
    <w:r>
      <w:rPr>
        <w:rFonts w:ascii="Gill Sans MT Condensed" w:hAnsi="Gill Sans MT Condensed"/>
        <w:color w:val="12A19A"/>
        <w:sz w:val="24"/>
      </w:rPr>
      <w:t>LA RÉGION MÉDITERRANÉNNE, UNE AIRE GÉOGRAPHIQUE SINGULIER ET EN</w:t>
    </w:r>
    <w:r w:rsidRPr="00535B80">
      <w:rPr>
        <w:rFonts w:ascii="Gill Sans MT Condensed" w:hAnsi="Gill Sans MT Condensed"/>
        <w:color w:val="12A19A"/>
        <w:sz w:val="24"/>
      </w:rPr>
      <w:t xml:space="preserve"> CONSTANT</w:t>
    </w:r>
    <w:r>
      <w:rPr>
        <w:rFonts w:ascii="Gill Sans MT Condensed" w:hAnsi="Gill Sans MT Condensed"/>
        <w:color w:val="12A19A"/>
        <w:sz w:val="24"/>
      </w:rPr>
      <w:t xml:space="preserve"> CHANGEMENT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7483" w:rsidRDefault="00547483" w:rsidP="00A32E67">
      <w:r>
        <w:separator/>
      </w:r>
    </w:p>
  </w:footnote>
  <w:footnote w:type="continuationSeparator" w:id="0">
    <w:p w:rsidR="00547483" w:rsidRDefault="00547483" w:rsidP="00A32E6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69861"/>
      <w:docPartObj>
        <w:docPartGallery w:val="Page Numbers (Top of Page)"/>
        <w:docPartUnique/>
      </w:docPartObj>
    </w:sdtPr>
    <w:sdtContent>
      <w:p w:rsidR="00547483" w:rsidRDefault="00FA314F">
        <w:pPr>
          <w:pStyle w:val="Encabezado"/>
          <w:ind w:right="-864"/>
          <w:jc w:val="right"/>
        </w:pPr>
        <w:r>
          <w:rPr>
            <w:noProof/>
            <w:lang w:val="es-ES" w:eastAsia="es-ES"/>
          </w:rPr>
        </w:r>
        <w:r w:rsidRPr="00FA314F">
          <w:rPr>
            <w:noProof/>
            <w:lang w:val="es-ES" w:eastAsia="es-ES"/>
          </w:rPr>
          <w:pict>
            <v:group id="Group 20" o:spid="_x0000_s6161" style="width:43.2pt;height:18.7pt;mso-position-horizontal-relative:char;mso-position-vertical-relative:line" coordorigin="614,660" coordsize="864,374">
              <v:roundrect id="AutoShape 21" o:spid="_x0000_s6164" style="position:absolute;left:859;top:415;width:374;height:864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JplMEA&#10;AADbAAAADwAAAGRycy9kb3ducmV2LnhtbERPTWsCMRC9C/0PYQq9SM1Waytbo9RCwR4Eaz30OGzG&#10;zdLNZNlMNf57cxA8Pt73fJl8q47UxyawgadRAYq4Crbh2sD+5/NxBioKssU2MBk4U4Tl4m4wx9KG&#10;E3/TcSe1yiEcSzTgRLpS61g58hhHoSPO3CH0HiXDvta2x1MO960eF8WL9thwbnDY0Yej6m/37w3Y&#10;zevKrdNkI8WXkz1vh7/pmYx5uE/vb6CEktzEV/faGpjm9flL/gF6c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QiaZTBAAAA2wAAAA8AAAAAAAAAAAAAAAAAmAIAAGRycy9kb3du&#10;cmV2LnhtbFBLBQYAAAAABAAEAPUAAACGAwAAAAA=&#10;" fillcolor="#12a19a" stroked="f" strokecolor="#c4bc96 [2414]"/>
              <v:roundrect id="AutoShape 22" o:spid="_x0000_s6163" style="position:absolute;left:898;top:451;width:296;height:792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7MD8QA&#10;AADbAAAADwAAAGRycy9kb3ducmV2LnhtbESPQWsCMRSE74X+h/AKXopmtbUtW6OoULAHwaqHHh+b&#10;183SzcuyeWr675tCweMwM98ws0XyrTpTH5vABsajAhRxFWzDtYHj4W34AioKssU2MBn4oQiL+e3N&#10;DEsbLvxB573UKkM4lmjAiXSl1rFy5DGOQkecva/Qe5Qs+1rbHi8Z7ls9KYon7bHhvOCwo7Wj6nt/&#10;8gbs9nnlNulhK8W7kyPv7j/TIxkzuEvLV1BCSa7h//bGGpiO4e9L/gF6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uzA/EAAAA2wAAAA8AAAAAAAAAAAAAAAAAmAIAAGRycy9k&#10;b3ducmV2LnhtbFBLBQYAAAAABAAEAPUAAACJAwAAAAA=&#10;" fillcolor="#12a19a" stroked="f" strokecolor="#c4bc96 [2414]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6162" type="#_x0000_t202" style="position:absolute;left:732;top:716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5PNsUA&#10;AADbAAAADwAAAGRycy9kb3ducmV2LnhtbESPT2sCMRTE74LfITyhF6lZV2rL1ihSWhA8FP+AHh+b&#10;525087IkqW6/vSkUPA4z8xtmtuhsI67kg3GsYDzKQBCXThuuFOx3X89vIEJE1tg4JgW/FGAx7/dm&#10;WGh34w1dt7ESCcKhQAV1jG0hZShrshhGriVO3sl5izFJX0nt8ZbgtpF5lk2lRcNpocaWPmoqL9sf&#10;q8APd8fXyg7tOV+vDp+XifmeGKPU06BbvoOI1MVH+L+90gpecvj7kn6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bk82xQAAANsAAAAPAAAAAAAAAAAAAAAAAJgCAABkcnMv&#10;ZG93bnJldi54bWxQSwUGAAAAAAQABAD1AAAAigMAAAAA&#10;" fillcolor="#12a19a" stroked="f">
                <v:textbox inset="0,0,0,0">
                  <w:txbxContent>
                    <w:p w:rsidR="00547483" w:rsidRPr="00535B80" w:rsidRDefault="00FA314F">
                      <w:pPr>
                        <w:rPr>
                          <w:rFonts w:ascii="Gill Sans MT Condensed" w:hAnsi="Gill Sans MT Condensed"/>
                          <w:lang w:val="es-ES"/>
                        </w:rPr>
                      </w:pP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begin"/>
                      </w:r>
                      <w:r w:rsidR="00547483" w:rsidRPr="00535B80">
                        <w:rPr>
                          <w:rFonts w:ascii="Gill Sans MT Condensed" w:hAnsi="Gill Sans MT Condensed"/>
                          <w:lang w:val="es-ES"/>
                        </w:rPr>
                        <w:instrText xml:space="preserve"> PAGE    \* MERGEFORMAT </w:instrText>
                      </w: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separate"/>
                      </w:r>
                      <w:r w:rsidR="005D1E35" w:rsidRPr="005D1E35">
                        <w:rPr>
                          <w:rFonts w:ascii="Gill Sans MT Condensed" w:hAnsi="Gill Sans MT Condensed"/>
                          <w:b/>
                          <w:noProof/>
                          <w:color w:val="FFFFFF" w:themeColor="background1"/>
                        </w:rPr>
                        <w:t>4</w:t>
                      </w: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end"/>
                      </w:r>
                    </w:p>
                  </w:txbxContent>
                </v:textbox>
              </v:shape>
              <w10:wrap type="none"/>
              <w10:anchorlock/>
            </v:group>
          </w:pict>
        </w:r>
      </w:p>
    </w:sdtContent>
  </w:sdt>
  <w:p w:rsidR="00547483" w:rsidRPr="00B248C4" w:rsidRDefault="00547483" w:rsidP="00FD1792">
    <w:pPr>
      <w:pStyle w:val="Encabezado"/>
      <w:ind w:left="-86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69864"/>
      <w:docPartObj>
        <w:docPartGallery w:val="Page Numbers (Top of Page)"/>
        <w:docPartUnique/>
      </w:docPartObj>
    </w:sdtPr>
    <w:sdtContent>
      <w:p w:rsidR="00547483" w:rsidRDefault="00FA314F">
        <w:pPr>
          <w:pStyle w:val="Encabezado"/>
          <w:ind w:right="-864"/>
          <w:jc w:val="right"/>
        </w:pPr>
        <w:r>
          <w:rPr>
            <w:noProof/>
            <w:lang w:val="es-ES" w:eastAsia="es-ES"/>
          </w:rPr>
        </w:r>
        <w:r w:rsidRPr="00FA314F">
          <w:rPr>
            <w:noProof/>
            <w:lang w:val="es-ES" w:eastAsia="es-ES"/>
          </w:rPr>
          <w:pict>
            <v:group id="Group 28" o:spid="_x0000_s6157" style="width:48.4pt;height:18.7pt;mso-position-horizontal-relative:char;mso-position-vertical-relative:line" coordorigin="614,660" coordsize="864,374">
              <v:roundrect id="AutoShape 29" o:spid="_x0000_s6160" style="position:absolute;left:859;top:415;width:374;height:864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7CpsQA&#10;AADbAAAADwAAAGRycy9kb3ducmV2LnhtbESPQWsCMRSE74X+h/AKXkSztaKyGqUtFOxBsNaDx8fm&#10;uVm6eVk2r5r++6Yg9DjMzDfMapN8qy7UxyawgcdxAYq4Crbh2sDx8220ABUF2WIbmAz8UITN+v5u&#10;haUNV/6gy0FqlSEcSzTgRLpS61g58hjHoSPO3jn0HiXLvta2x2uG+1ZPimKmPTacFxx29Oqo+jp8&#10;ewN2N39x2/S0k+LdyZH3w1OakjGDh/S8BCWU5D98a2+tgekM/r7kH6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ewqbEAAAA2wAAAA8AAAAAAAAAAAAAAAAAmAIAAGRycy9k&#10;b3ducmV2LnhtbFBLBQYAAAAABAAEAPUAAACJAwAAAAA=&#10;" fillcolor="#12a19a" stroked="f" strokecolor="#c4bc96 [2414]"/>
              <v:roundrect id="AutoShape 30" o:spid="_x0000_s6159" style="position:absolute;left:898;top:451;width:296;height:792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JnPcQA&#10;AADbAAAADwAAAGRycy9kb3ducmV2LnhtbESPQWsCMRSE74X+h/AKXkSztVJlNUpbKNiDYNWDx8fm&#10;uVm6eVk2r5r++6Yg9DjMzDfMcp18qy7UxyawgcdxAYq4Crbh2sDx8D6ag4qCbLENTAZ+KMJ6dX+3&#10;xNKGK3/SZS+1yhCOJRpwIl2pdawceYzj0BFn7xx6j5JlX2vb4zXDfasnRfGsPTacFxx29Oao+tp/&#10;ewN2O3t1m/S0leLDyZF3w1OakjGDh/SyACWU5D98a2+sgekM/r7kH6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SZz3EAAAA2wAAAA8AAAAAAAAAAAAAAAAAmAIAAGRycy9k&#10;b3ducmV2LnhtbFBLBQYAAAAABAAEAPUAAACJAwAAAAA=&#10;" fillcolor="#12a19a" stroked="f" strokecolor="#c4bc96 [2414]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1" o:spid="_x0000_s6158" type="#_x0000_t202" style="position:absolute;left:732;top:716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/uAcEA&#10;AADbAAAADwAAAGRycy9kb3ducmV2LnhtbERPy2oCMRTdC/2HcAtuRDM+sDIapYiC0IWoBV1eJteZ&#10;1MnNkESd/n2zKLg8nPdi1dpaPMgH41jBcJCBIC6cNlwq+D5t+zMQISJrrB2Tgl8KsFq+dRaYa/fk&#10;Az2OsRQphEOOCqoYm1zKUFRkMQxcQ5y4q/MWY4K+lNrjM4XbWo6ybCotGk4NFTa0rqi4He9Wge+d&#10;Lh+l7dmf0dfuvLmNzX5sjFLd9/ZzDiJSG1/if/dOK5ikselL+g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f7gHBAAAA2wAAAA8AAAAAAAAAAAAAAAAAmAIAAGRycy9kb3du&#10;cmV2LnhtbFBLBQYAAAAABAAEAPUAAACGAwAAAAA=&#10;" fillcolor="#12a19a" stroked="f">
                <v:textbox inset="0,0,0,0">
                  <w:txbxContent>
                    <w:p w:rsidR="00547483" w:rsidRPr="00535B80" w:rsidRDefault="00FA314F">
                      <w:pPr>
                        <w:rPr>
                          <w:rFonts w:ascii="Gill Sans MT Condensed" w:hAnsi="Gill Sans MT Condensed"/>
                          <w:lang w:val="es-ES"/>
                        </w:rPr>
                      </w:pP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begin"/>
                      </w:r>
                      <w:r w:rsidR="00547483" w:rsidRPr="00535B80">
                        <w:rPr>
                          <w:rFonts w:ascii="Gill Sans MT Condensed" w:hAnsi="Gill Sans MT Condensed"/>
                          <w:lang w:val="es-ES"/>
                        </w:rPr>
                        <w:instrText xml:space="preserve"> PAGE    \* MERGEFORMAT </w:instrText>
                      </w: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separate"/>
                      </w:r>
                      <w:r w:rsidR="005D1E35" w:rsidRPr="005D1E35">
                        <w:rPr>
                          <w:rFonts w:ascii="Gill Sans MT Condensed" w:hAnsi="Gill Sans MT Condensed"/>
                          <w:b/>
                          <w:noProof/>
                          <w:color w:val="FFFFFF" w:themeColor="background1"/>
                        </w:rPr>
                        <w:t>8</w:t>
                      </w:r>
                      <w:r w:rsidRPr="00535B80">
                        <w:rPr>
                          <w:rFonts w:ascii="Gill Sans MT Condensed" w:hAnsi="Gill Sans MT Condensed"/>
                          <w:lang w:val="es-ES"/>
                        </w:rPr>
                        <w:fldChar w:fldCharType="end"/>
                      </w:r>
                    </w:p>
                  </w:txbxContent>
                </v:textbox>
              </v:shape>
              <w10:wrap type="none"/>
              <w10:anchorlock/>
            </v:group>
          </w:pict>
        </w:r>
      </w:p>
    </w:sdtContent>
  </w:sdt>
  <w:p w:rsidR="00547483" w:rsidRPr="00744A2A" w:rsidRDefault="00547483" w:rsidP="00744A2A">
    <w:pPr>
      <w:pStyle w:val="Encabezado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483" w:rsidRDefault="00FA314F">
    <w:pPr>
      <w:pStyle w:val="Encabezado"/>
      <w:ind w:right="-864"/>
      <w:jc w:val="right"/>
    </w:pPr>
    <w:r>
      <w:rPr>
        <w:noProof/>
        <w:lang w:val="es-ES" w:eastAsia="es-ES"/>
      </w:rPr>
    </w:r>
    <w:r w:rsidRPr="00FA314F">
      <w:rPr>
        <w:noProof/>
        <w:lang w:val="es-ES" w:eastAsia="es-ES"/>
      </w:rPr>
      <w:pict>
        <v:group id="Group 42" o:spid="_x0000_s6153" style="width:43.2pt;height:18.7pt;mso-position-horizontal-relative:char;mso-position-vertical-relative:line" coordorigin="614,660" coordsize="864,374">
          <v:roundrect id="AutoShape 43" o:spid="_x0000_s6156" style="position:absolute;left:859;top:415;width:374;height:864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bTwsIA&#10;AADbAAAADwAAAGRycy9kb3ducmV2LnhtbESPQWvCQBSE7wX/w/IEb3WjpCLRVdQihN4aPXh8ZJ9J&#10;MPteyG5j+u+7hUKPw8x8w2z3o2vVQL1vhA0s5gko4lJsw5WB6+X8ugblA7LFVpgMfJOH/W7yssXM&#10;ypM/aShCpSKEfYYG6hC6TGtf1uTQz6Ujjt5deochyr7StsdnhLtWL5NkpR02HBdq7OhUU/kovpwB&#10;yW9vsjod86t/HxaSXvIPLlJjZtPxsAEVaAz/4b92bg2kS/j9En+A3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ZtPCwgAAANsAAAAPAAAAAAAAAAAAAAAAAJgCAABkcnMvZG93&#10;bnJldi54bWxQSwUGAAAAAAQABAD1AAAAhwMAAAAA&#10;" fillcolor="#12a19a" stroked="f" strokecolor="#c4bc96"/>
          <v:roundrect id="AutoShape 44" o:spid="_x0000_s6155" style="position:absolute;left:898;top:451;width:296;height:792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p2WcMA&#10;AADbAAAADwAAAGRycy9kb3ducmV2LnhtbESPQWvCQBSE70L/w/IKvelGm0pJXaW1CKG3Jh48PrLP&#10;JJh9L2TXmP57t1DocZiZb5jNbnKdGmnwrbCB5SIBRVyJbbk2cCwP81dQPiBb7ITJwA952G0fZhvM&#10;rNz4m8Yi1CpC2GdooAmhz7T2VUMO/UJ64uidZXAYohxqbQe8Rbjr9CpJ1tphy3GhwZ72DVWX4uoM&#10;SH56kfX+Iz/6z3EpaZl/cZEa8/Q4vb+BCjSF//BfO7cG0mf4/RJ/gN7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p2WcMAAADbAAAADwAAAAAAAAAAAAAAAACYAgAAZHJzL2Rv&#10;d25yZXYueG1sUEsFBgAAAAAEAAQA9QAAAIgDAAAAAA==&#10;" fillcolor="#12a19a" stroked="f" strokecolor="#c4bc96"/>
          <v:shapetype id="_x0000_t202" coordsize="21600,21600" o:spt="202" path="m,l,21600r21600,l21600,xe">
            <v:stroke joinstyle="miter"/>
            <v:path gradientshapeok="t" o:connecttype="rect"/>
          </v:shapetype>
          <v:shape id="Text Box 45" o:spid="_x0000_s6154" type="#_x0000_t202" style="position:absolute;left:732;top:716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kBMQA&#10;AADbAAAADwAAAGRycy9kb3ducmV2LnhtbESPQWsCMRSE70L/Q3iCF9FsVaxsjVKKgtCDqAU9Pjav&#10;u9HNy5JE3f77piB4HGbmG2a+bG0tbuSDcazgdZiBIC6cNlwq+D6sBzMQISJrrB2Tgl8KsFy8dOaY&#10;a3fnHd32sRQJwiFHBVWMTS5lKCqyGIauIU7ej/MWY5K+lNrjPcFtLUdZNpUWDaeFChv6rKi47K9W&#10;ge8fTm+l7dvz6GtzXF3GZjs2Rqlet/14BxGpjc/wo73RCiYT+P+Sf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S5ATEAAAA2wAAAA8AAAAAAAAAAAAAAAAAmAIAAGRycy9k&#10;b3ducmV2LnhtbFBLBQYAAAAABAAEAPUAAACJAwAAAAA=&#10;" fillcolor="#12a19a" stroked="f">
            <v:textbox inset="0,0,0,0">
              <w:txbxContent>
                <w:p w:rsidR="00547483" w:rsidRPr="00535B80" w:rsidRDefault="00FA314F">
                  <w:pPr>
                    <w:rPr>
                      <w:rFonts w:ascii="Gill Sans MT Condensed" w:hAnsi="Gill Sans MT Condensed"/>
                      <w:lang w:val="es-ES"/>
                    </w:rPr>
                  </w:pP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begin"/>
                  </w:r>
                  <w:r w:rsidR="00547483" w:rsidRPr="00535B80">
                    <w:rPr>
                      <w:rFonts w:ascii="Gill Sans MT Condensed" w:hAnsi="Gill Sans MT Condensed"/>
                      <w:lang w:val="es-ES"/>
                    </w:rPr>
                    <w:instrText xml:space="preserve"> PAGE    \* MERGEFORMAT </w:instrTex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separate"/>
                  </w:r>
                  <w:r w:rsidR="005D1E35" w:rsidRPr="005D1E35">
                    <w:rPr>
                      <w:rFonts w:ascii="Gill Sans MT Condensed" w:hAnsi="Gill Sans MT Condensed"/>
                      <w:b/>
                      <w:noProof/>
                      <w:color w:val="FFFFFF"/>
                    </w:rPr>
                    <w:t>12</w: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end"/>
                  </w:r>
                </w:p>
              </w:txbxContent>
            </v:textbox>
          </v:shape>
          <w10:wrap type="none"/>
          <w10:anchorlock/>
        </v:group>
      </w:pict>
    </w:r>
  </w:p>
  <w:p w:rsidR="00547483" w:rsidRPr="00B248C4" w:rsidRDefault="00547483" w:rsidP="00FD1792">
    <w:pPr>
      <w:pStyle w:val="Encabezado"/>
      <w:ind w:left="-864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483" w:rsidRDefault="00FA314F">
    <w:pPr>
      <w:pStyle w:val="Encabezado"/>
      <w:ind w:right="-864"/>
      <w:jc w:val="right"/>
    </w:pPr>
    <w:r>
      <w:rPr>
        <w:noProof/>
        <w:lang w:val="es-ES" w:eastAsia="es-ES"/>
      </w:rPr>
    </w:r>
    <w:r w:rsidRPr="00FA314F">
      <w:rPr>
        <w:noProof/>
        <w:lang w:val="es-ES" w:eastAsia="es-ES"/>
      </w:rPr>
      <w:pict>
        <v:group id="Group 38" o:spid="_x0000_s6149" style="width:48.4pt;height:18.7pt;mso-position-horizontal-relative:char;mso-position-vertical-relative:line" coordorigin="614,660" coordsize="864,374">
          <v:roundrect id="AutoShape 39" o:spid="_x0000_s6152" style="position:absolute;left:859;top:415;width:374;height:864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iXVb8A&#10;AADbAAAADwAAAGRycy9kb3ducmV2LnhtbERPTWvCQBC9F/wPywje6sZqpURXsUoheDN66HHIjkkw&#10;OxOya0z/vXsQeny87/V2cI3qqfO1sIHZNAFFXIituTRwOf+8f4HyAdliI0wG/sjDdjN6W2Nq5cEn&#10;6vNQqhjCPkUDVQhtqrUvKnLop9ISR+4qncMQYVdq2+EjhrtGfyTJUjusOTZU2NK+ouKW350ByX4/&#10;Zbn/zi7+0M9kcc6OnC+MmYyH3QpUoCH8i1/uzBqYx7HxS/wBevM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iJdVvwAAANsAAAAPAAAAAAAAAAAAAAAAAJgCAABkcnMvZG93bnJl&#10;di54bWxQSwUGAAAAAAQABAD1AAAAhAMAAAAA&#10;" fillcolor="#12a19a" stroked="f" strokecolor="#c4bc96"/>
          <v:roundrect id="AutoShape 40" o:spid="_x0000_s6151" style="position:absolute;left:898;top:451;width:296;height:792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QyzsMA&#10;AADbAAAADwAAAGRycy9kb3ducmV2LnhtbESPQWvCQBSE7wX/w/IEb3VjtdKmrmKVQuit0UOPj+xr&#10;Esy+F7JrjP/eLQgeh5n5hlltBteonjpfCxuYTRNQxIXYmksDx8PX8xsoH5AtNsJk4EoeNuvR0wpT&#10;Kxf+oT4PpYoQ9ikaqEJoU619UZFDP5WWOHp/0jkMUXalth1eItw1+iVJltphzXGhwpZ2FRWn/OwM&#10;SPb7KsvdZ3b0+34mi0P2zfnCmMl42H6ACjSER/jezqyB+Tv8f4k/QK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QyzsMAAADbAAAADwAAAAAAAAAAAAAAAACYAgAAZHJzL2Rv&#10;d25yZXYueG1sUEsFBgAAAAAEAAQA9QAAAIgDAAAAAA==&#10;" fillcolor="#12a19a" stroked="f" strokecolor="#c4bc96"/>
          <v:shapetype id="_x0000_t202" coordsize="21600,21600" o:spt="202" path="m,l,21600r21600,l21600,xe">
            <v:stroke joinstyle="miter"/>
            <v:path gradientshapeok="t" o:connecttype="rect"/>
          </v:shapetype>
          <v:shape id="Text Box 41" o:spid="_x0000_s6150" type="#_x0000_t202" style="position:absolute;left:732;top:716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iB8EA&#10;AADbAAAADwAAAGRycy9kb3ducmV2LnhtbERPy2oCMRTdC/2HcAtuRDM+sDIapYiC0IWoBV1eJteZ&#10;1MnNkESd/n2zKLg8nPdi1dpaPMgH41jBcJCBIC6cNlwq+D5t+zMQISJrrB2Tgl8KsFq+dRaYa/fk&#10;Az2OsRQphEOOCqoYm1zKUFRkMQxcQ5y4q/MWY4K+lNrjM4XbWo6ybCotGk4NFTa0rqi4He9Wge+d&#10;Lh+l7dmf0dfuvLmNzX5sjFLd9/ZzDiJSG1/if/dOK5ik9elL+gFy+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p4gfBAAAA2wAAAA8AAAAAAAAAAAAAAAAAmAIAAGRycy9kb3du&#10;cmV2LnhtbFBLBQYAAAAABAAEAPUAAACGAwAAAAA=&#10;" fillcolor="#12a19a" stroked="f">
            <v:textbox inset="0,0,0,0">
              <w:txbxContent>
                <w:p w:rsidR="00547483" w:rsidRPr="00535B80" w:rsidRDefault="00FA314F">
                  <w:pPr>
                    <w:rPr>
                      <w:rFonts w:ascii="Gill Sans MT Condensed" w:hAnsi="Gill Sans MT Condensed"/>
                      <w:lang w:val="es-ES"/>
                    </w:rPr>
                  </w:pP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begin"/>
                  </w:r>
                  <w:r w:rsidR="00547483" w:rsidRPr="00535B80">
                    <w:rPr>
                      <w:rFonts w:ascii="Gill Sans MT Condensed" w:hAnsi="Gill Sans MT Condensed"/>
                      <w:lang w:val="es-ES"/>
                    </w:rPr>
                    <w:instrText xml:space="preserve"> PAGE    \* MERGEFORMAT </w:instrTex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separate"/>
                  </w:r>
                  <w:r w:rsidR="005D1E35" w:rsidRPr="005D1E35">
                    <w:rPr>
                      <w:rFonts w:ascii="Gill Sans MT Condensed" w:hAnsi="Gill Sans MT Condensed"/>
                      <w:b/>
                      <w:noProof/>
                      <w:color w:val="FFFFFF"/>
                    </w:rPr>
                    <w:t>13</w: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end"/>
                  </w:r>
                </w:p>
              </w:txbxContent>
            </v:textbox>
          </v:shape>
          <w10:wrap type="none"/>
          <w10:anchorlock/>
        </v:group>
      </w:pict>
    </w:r>
  </w:p>
  <w:p w:rsidR="00547483" w:rsidRPr="00744A2A" w:rsidRDefault="00547483" w:rsidP="00744A2A">
    <w:pPr>
      <w:pStyle w:val="Encabezado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7483" w:rsidRDefault="00FA314F">
    <w:pPr>
      <w:pStyle w:val="Encabezado"/>
      <w:ind w:right="-864"/>
      <w:jc w:val="right"/>
    </w:pPr>
    <w:r>
      <w:rPr>
        <w:noProof/>
        <w:lang w:val="es-ES" w:eastAsia="es-ES"/>
      </w:rPr>
    </w:r>
    <w:r w:rsidRPr="00FA314F">
      <w:rPr>
        <w:noProof/>
        <w:lang w:val="es-ES" w:eastAsia="es-ES"/>
      </w:rPr>
      <w:pict>
        <v:group id="Group 34" o:spid="_x0000_s6145" style="width:48.4pt;height:18.7pt;mso-position-horizontal-relative:char;mso-position-vertical-relative:line" coordorigin="614,660" coordsize="864,374">
          <v:roundrect id="AutoShape 35" o:spid="_x0000_s6148" style="position:absolute;left:859;top:415;width:374;height:864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wFJMIA&#10;AADbAAAADwAAAGRycy9kb3ducmV2LnhtbESPQWvCQBSE7wX/w/IEb3VjtVKiq1hFCL01eujxkX0m&#10;wex7IbvG+O/dQqHHYWa+YdbbwTWqp87XwgZm0wQUcSG25tLA+XR8/QDlA7LFRpgMPMjDdjN6WWNq&#10;5c7f1OehVBHCPkUDVQhtqrUvKnLop9ISR+8incMQZVdq2+E9wl2j35JkqR3WHBcqbGlfUXHNb86A&#10;ZD/vstx/Zmd/6GeyOGVfnC+MmYyH3QpUoCH8h//amTUwn8Pvl/gD9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LAUkwgAAANsAAAAPAAAAAAAAAAAAAAAAAJgCAABkcnMvZG93&#10;bnJldi54bWxQSwUGAAAAAAQABAD1AAAAhwMAAAAA&#10;" fillcolor="#12a19a" stroked="f" strokecolor="#c4bc96"/>
          <v:roundrect id="AutoShape 36" o:spid="_x0000_s6147" style="position:absolute;left:898;top:451;width:296;height:792;rotation:-90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k4y8MA&#10;AADbAAAADwAAAGRycy9kb3ducmV2LnhtbESPT2vCQBTE7wW/w/IK3urG+gdJXcUqQuit0YPHR/Y1&#10;Cc2+F7JrjN/eFQo9DjPzG2a9HVyjeup8LWxgOklAERdiay4NnE/HtxUoH5AtNsJk4E4etpvRyxpT&#10;Kzf+pj4PpYoQ9ikaqEJoU619UZFDP5GWOHo/0jkMUXalth3eItw1+j1JltphzXGhwpb2FRW/+dUZ&#10;kOyykOX+Mzv7Qz+V+Sn74nxuzPh12H2ACjSE//BfO7MGZgt4fok/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4k4y8MAAADbAAAADwAAAAAAAAAAAAAAAACYAgAAZHJzL2Rv&#10;d25yZXYueG1sUEsFBgAAAAAEAAQA9QAAAIgDAAAAAA==&#10;" fillcolor="#12a19a" stroked="f" strokecolor="#c4bc96"/>
          <v:shapetype id="_x0000_t202" coordsize="21600,21600" o:spt="202" path="m,l,21600r21600,l21600,xe">
            <v:stroke joinstyle="miter"/>
            <v:path gradientshapeok="t" o:connecttype="rect"/>
          </v:shapetype>
          <v:shape id="Text Box 37" o:spid="_x0000_s6146" type="#_x0000_t202" style="position:absolute;left:732;top:716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qslcQA&#10;AADbAAAADwAAAGRycy9kb3ducmV2LnhtbESPT2sCMRTE70K/Q3gFL6JZXdCyNUqRCkIP4h+ox8fm&#10;dTd187IkqW6/vREEj8PM/IaZLzvbiAv5YBwrGI8yEMSl04YrBcfDevgGIkRkjY1jUvBPAZaLl94c&#10;C+2uvKPLPlYiQTgUqKCOsS2kDGVNFsPItcTJ+3HeYkzSV1J7vCa4beQky6bSouG0UGNLq5rK8/7P&#10;KvCDw2lW2YH9nXxtvj/PudnmxijVf+0+3kFE6uIz/GhvtIJ8Cvcv6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KrJXEAAAA2wAAAA8AAAAAAAAAAAAAAAAAmAIAAGRycy9k&#10;b3ducmV2LnhtbFBLBQYAAAAABAAEAPUAAACJAwAAAAA=&#10;" fillcolor="#12a19a" stroked="f">
            <v:textbox inset="0,0,0,0">
              <w:txbxContent>
                <w:p w:rsidR="00547483" w:rsidRPr="00535B80" w:rsidRDefault="00FA314F">
                  <w:pPr>
                    <w:rPr>
                      <w:rFonts w:ascii="Gill Sans MT Condensed" w:hAnsi="Gill Sans MT Condensed"/>
                      <w:lang w:val="es-ES"/>
                    </w:rPr>
                  </w:pP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begin"/>
                  </w:r>
                  <w:r w:rsidR="00547483" w:rsidRPr="00535B80">
                    <w:rPr>
                      <w:rFonts w:ascii="Gill Sans MT Condensed" w:hAnsi="Gill Sans MT Condensed"/>
                      <w:lang w:val="es-ES"/>
                    </w:rPr>
                    <w:instrText xml:space="preserve"> PAGE    \* MERGEFORMAT </w:instrTex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separate"/>
                  </w:r>
                  <w:r w:rsidR="005D1E35" w:rsidRPr="005D1E35">
                    <w:rPr>
                      <w:rFonts w:ascii="Gill Sans MT Condensed" w:hAnsi="Gill Sans MT Condensed"/>
                      <w:b/>
                      <w:noProof/>
                      <w:color w:val="FFFFFF"/>
                    </w:rPr>
                    <w:t>15</w:t>
                  </w:r>
                  <w:r w:rsidRPr="00535B80">
                    <w:rPr>
                      <w:rFonts w:ascii="Gill Sans MT Condensed" w:hAnsi="Gill Sans MT Condensed"/>
                      <w:lang w:val="es-ES"/>
                    </w:rPr>
                    <w:fldChar w:fldCharType="end"/>
                  </w:r>
                </w:p>
              </w:txbxContent>
            </v:textbox>
          </v:shape>
          <w10:wrap type="none"/>
          <w10:anchorlock/>
        </v:group>
      </w:pict>
    </w:r>
  </w:p>
  <w:p w:rsidR="00547483" w:rsidRPr="00744A2A" w:rsidRDefault="00547483" w:rsidP="00744A2A">
    <w:pPr>
      <w:pStyle w:val="Encabezad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E2E1A"/>
    <w:multiLevelType w:val="hybridMultilevel"/>
    <w:tmpl w:val="AB9862E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72294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A6B6848"/>
    <w:multiLevelType w:val="hybridMultilevel"/>
    <w:tmpl w:val="9D2C219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B06EC8"/>
    <w:multiLevelType w:val="multilevel"/>
    <w:tmpl w:val="7946D17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4">
    <w:nsid w:val="0EAA30D9"/>
    <w:multiLevelType w:val="multilevel"/>
    <w:tmpl w:val="7CBEFE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BD57FE4"/>
    <w:multiLevelType w:val="hybridMultilevel"/>
    <w:tmpl w:val="EBB28B2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DC97007"/>
    <w:multiLevelType w:val="hybridMultilevel"/>
    <w:tmpl w:val="F54AE218"/>
    <w:lvl w:ilvl="0" w:tplc="0403000F">
      <w:start w:val="1"/>
      <w:numFmt w:val="decimal"/>
      <w:lvlText w:val="%1."/>
      <w:lvlJc w:val="left"/>
      <w:pPr>
        <w:ind w:left="360" w:hanging="360"/>
      </w:p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2EF50FA"/>
    <w:multiLevelType w:val="multilevel"/>
    <w:tmpl w:val="84BCA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8215B9"/>
    <w:multiLevelType w:val="hybridMultilevel"/>
    <w:tmpl w:val="6B0E5444"/>
    <w:lvl w:ilvl="0" w:tplc="FDC06A9C"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5BB4351"/>
    <w:multiLevelType w:val="hybridMultilevel"/>
    <w:tmpl w:val="1966B96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CFC06AA"/>
    <w:multiLevelType w:val="hybridMultilevel"/>
    <w:tmpl w:val="A524E84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2DD00E8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38D3273D"/>
    <w:multiLevelType w:val="hybridMultilevel"/>
    <w:tmpl w:val="193A413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FE0CDC"/>
    <w:multiLevelType w:val="hybridMultilevel"/>
    <w:tmpl w:val="6A7EC586"/>
    <w:lvl w:ilvl="0" w:tplc="3C946D48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8301740"/>
    <w:multiLevelType w:val="multilevel"/>
    <w:tmpl w:val="7946D17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15">
    <w:nsid w:val="48D7363C"/>
    <w:multiLevelType w:val="hybridMultilevel"/>
    <w:tmpl w:val="6738596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E363222"/>
    <w:multiLevelType w:val="hybridMultilevel"/>
    <w:tmpl w:val="C146437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F7B7750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>
    <w:nsid w:val="53773987"/>
    <w:multiLevelType w:val="hybridMultilevel"/>
    <w:tmpl w:val="7FB60D8A"/>
    <w:lvl w:ilvl="0" w:tplc="0403000F">
      <w:start w:val="1"/>
      <w:numFmt w:val="decimal"/>
      <w:lvlText w:val="%1."/>
      <w:lvlJc w:val="left"/>
      <w:pPr>
        <w:ind w:left="360" w:hanging="360"/>
      </w:pPr>
    </w:lvl>
    <w:lvl w:ilvl="1" w:tplc="04030019" w:tentative="1">
      <w:start w:val="1"/>
      <w:numFmt w:val="lowerLetter"/>
      <w:lvlText w:val="%2."/>
      <w:lvlJc w:val="left"/>
      <w:pPr>
        <w:ind w:left="1080" w:hanging="360"/>
      </w:pPr>
    </w:lvl>
    <w:lvl w:ilvl="2" w:tplc="0403001B" w:tentative="1">
      <w:start w:val="1"/>
      <w:numFmt w:val="lowerRoman"/>
      <w:lvlText w:val="%3."/>
      <w:lvlJc w:val="right"/>
      <w:pPr>
        <w:ind w:left="1800" w:hanging="180"/>
      </w:pPr>
    </w:lvl>
    <w:lvl w:ilvl="3" w:tplc="0403000F" w:tentative="1">
      <w:start w:val="1"/>
      <w:numFmt w:val="decimal"/>
      <w:lvlText w:val="%4."/>
      <w:lvlJc w:val="left"/>
      <w:pPr>
        <w:ind w:left="2520" w:hanging="360"/>
      </w:pPr>
    </w:lvl>
    <w:lvl w:ilvl="4" w:tplc="04030019" w:tentative="1">
      <w:start w:val="1"/>
      <w:numFmt w:val="lowerLetter"/>
      <w:lvlText w:val="%5."/>
      <w:lvlJc w:val="left"/>
      <w:pPr>
        <w:ind w:left="3240" w:hanging="360"/>
      </w:pPr>
    </w:lvl>
    <w:lvl w:ilvl="5" w:tplc="0403001B" w:tentative="1">
      <w:start w:val="1"/>
      <w:numFmt w:val="lowerRoman"/>
      <w:lvlText w:val="%6."/>
      <w:lvlJc w:val="right"/>
      <w:pPr>
        <w:ind w:left="3960" w:hanging="180"/>
      </w:pPr>
    </w:lvl>
    <w:lvl w:ilvl="6" w:tplc="0403000F" w:tentative="1">
      <w:start w:val="1"/>
      <w:numFmt w:val="decimal"/>
      <w:lvlText w:val="%7."/>
      <w:lvlJc w:val="left"/>
      <w:pPr>
        <w:ind w:left="4680" w:hanging="360"/>
      </w:pPr>
    </w:lvl>
    <w:lvl w:ilvl="7" w:tplc="04030019" w:tentative="1">
      <w:start w:val="1"/>
      <w:numFmt w:val="lowerLetter"/>
      <w:lvlText w:val="%8."/>
      <w:lvlJc w:val="left"/>
      <w:pPr>
        <w:ind w:left="5400" w:hanging="360"/>
      </w:pPr>
    </w:lvl>
    <w:lvl w:ilvl="8" w:tplc="040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53A10AE3"/>
    <w:multiLevelType w:val="hybridMultilevel"/>
    <w:tmpl w:val="84F08C9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7804F9"/>
    <w:multiLevelType w:val="hybridMultilevel"/>
    <w:tmpl w:val="E31894CC"/>
    <w:lvl w:ilvl="0" w:tplc="0C0A0001">
      <w:start w:val="1"/>
      <w:numFmt w:val="bullet"/>
      <w:lvlText w:val=""/>
      <w:lvlJc w:val="left"/>
      <w:pPr>
        <w:ind w:left="933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5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7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9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1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3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5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7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93" w:hanging="360"/>
      </w:pPr>
      <w:rPr>
        <w:rFonts w:ascii="Wingdings" w:hAnsi="Wingdings" w:hint="default"/>
      </w:rPr>
    </w:lvl>
  </w:abstractNum>
  <w:abstractNum w:abstractNumId="21">
    <w:nsid w:val="5BCC69D5"/>
    <w:multiLevelType w:val="hybridMultilevel"/>
    <w:tmpl w:val="64F8F6A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D6A6A05"/>
    <w:multiLevelType w:val="hybridMultilevel"/>
    <w:tmpl w:val="72E2C6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D873E26"/>
    <w:multiLevelType w:val="hybridMultilevel"/>
    <w:tmpl w:val="401008F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FA871A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32A0254"/>
    <w:multiLevelType w:val="hybridMultilevel"/>
    <w:tmpl w:val="DC96E7F6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434677E"/>
    <w:multiLevelType w:val="hybridMultilevel"/>
    <w:tmpl w:val="84F08C9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4502F59"/>
    <w:multiLevelType w:val="multilevel"/>
    <w:tmpl w:val="7946D17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880" w:hanging="2880"/>
      </w:pPr>
      <w:rPr>
        <w:rFonts w:hint="default"/>
      </w:rPr>
    </w:lvl>
  </w:abstractNum>
  <w:abstractNum w:abstractNumId="28">
    <w:nsid w:val="64805445"/>
    <w:multiLevelType w:val="hybridMultilevel"/>
    <w:tmpl w:val="BCA8E7B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8537447"/>
    <w:multiLevelType w:val="hybridMultilevel"/>
    <w:tmpl w:val="1E9EDC1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3E1149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1">
    <w:nsid w:val="6BB977D0"/>
    <w:multiLevelType w:val="hybridMultilevel"/>
    <w:tmpl w:val="1966B96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DA10E0F"/>
    <w:multiLevelType w:val="hybridMultilevel"/>
    <w:tmpl w:val="84F08C9C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E864D3A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>
    <w:nsid w:val="73F96F07"/>
    <w:multiLevelType w:val="hybridMultilevel"/>
    <w:tmpl w:val="284C544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3C7F15"/>
    <w:multiLevelType w:val="hybridMultilevel"/>
    <w:tmpl w:val="5E92946C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61671C"/>
    <w:multiLevelType w:val="hybridMultilevel"/>
    <w:tmpl w:val="DECE24DC"/>
    <w:lvl w:ilvl="0" w:tplc="040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30019" w:tentative="1">
      <w:start w:val="1"/>
      <w:numFmt w:val="lowerLetter"/>
      <w:lvlText w:val="%2."/>
      <w:lvlJc w:val="left"/>
      <w:pPr>
        <w:ind w:left="1440" w:hanging="360"/>
      </w:pPr>
    </w:lvl>
    <w:lvl w:ilvl="2" w:tplc="0403001B" w:tentative="1">
      <w:start w:val="1"/>
      <w:numFmt w:val="lowerRoman"/>
      <w:lvlText w:val="%3."/>
      <w:lvlJc w:val="right"/>
      <w:pPr>
        <w:ind w:left="2160" w:hanging="180"/>
      </w:pPr>
    </w:lvl>
    <w:lvl w:ilvl="3" w:tplc="0403000F" w:tentative="1">
      <w:start w:val="1"/>
      <w:numFmt w:val="decimal"/>
      <w:lvlText w:val="%4."/>
      <w:lvlJc w:val="left"/>
      <w:pPr>
        <w:ind w:left="2880" w:hanging="360"/>
      </w:pPr>
    </w:lvl>
    <w:lvl w:ilvl="4" w:tplc="04030019" w:tentative="1">
      <w:start w:val="1"/>
      <w:numFmt w:val="lowerLetter"/>
      <w:lvlText w:val="%5."/>
      <w:lvlJc w:val="left"/>
      <w:pPr>
        <w:ind w:left="3600" w:hanging="360"/>
      </w:pPr>
    </w:lvl>
    <w:lvl w:ilvl="5" w:tplc="0403001B" w:tentative="1">
      <w:start w:val="1"/>
      <w:numFmt w:val="lowerRoman"/>
      <w:lvlText w:val="%6."/>
      <w:lvlJc w:val="right"/>
      <w:pPr>
        <w:ind w:left="4320" w:hanging="180"/>
      </w:pPr>
    </w:lvl>
    <w:lvl w:ilvl="6" w:tplc="0403000F" w:tentative="1">
      <w:start w:val="1"/>
      <w:numFmt w:val="decimal"/>
      <w:lvlText w:val="%7."/>
      <w:lvlJc w:val="left"/>
      <w:pPr>
        <w:ind w:left="5040" w:hanging="360"/>
      </w:pPr>
    </w:lvl>
    <w:lvl w:ilvl="7" w:tplc="04030019" w:tentative="1">
      <w:start w:val="1"/>
      <w:numFmt w:val="lowerLetter"/>
      <w:lvlText w:val="%8."/>
      <w:lvlJc w:val="left"/>
      <w:pPr>
        <w:ind w:left="5760" w:hanging="360"/>
      </w:pPr>
    </w:lvl>
    <w:lvl w:ilvl="8" w:tplc="040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72023D"/>
    <w:multiLevelType w:val="hybridMultilevel"/>
    <w:tmpl w:val="AC442C8E"/>
    <w:lvl w:ilvl="0" w:tplc="3E0CBE64">
      <w:start w:val="4"/>
      <w:numFmt w:val="bullet"/>
      <w:lvlText w:val="-"/>
      <w:lvlJc w:val="left"/>
      <w:pPr>
        <w:ind w:left="720" w:hanging="360"/>
      </w:pPr>
      <w:rPr>
        <w:rFonts w:ascii="Arial Narrow" w:eastAsia="Calibri" w:hAnsi="Arial Narrow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FDF6F27"/>
    <w:multiLevelType w:val="hybridMultilevel"/>
    <w:tmpl w:val="12686484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2"/>
  </w:num>
  <w:num w:numId="3">
    <w:abstractNumId w:val="21"/>
  </w:num>
  <w:num w:numId="4">
    <w:abstractNumId w:val="29"/>
  </w:num>
  <w:num w:numId="5">
    <w:abstractNumId w:val="8"/>
  </w:num>
  <w:num w:numId="6">
    <w:abstractNumId w:val="4"/>
    <w:lvlOverride w:ilvl="0">
      <w:lvl w:ilvl="0">
        <w:numFmt w:val="bullet"/>
        <w:lvlText w:val=""/>
        <w:lvlJc w:val="left"/>
        <w:pPr>
          <w:tabs>
            <w:tab w:val="num" w:pos="720"/>
          </w:tabs>
          <w:ind w:left="720" w:hanging="360"/>
        </w:pPr>
        <w:rPr>
          <w:rFonts w:ascii="Symbol" w:hAnsi="Symbol" w:hint="default"/>
          <w:sz w:val="20"/>
        </w:rPr>
      </w:lvl>
    </w:lvlOverride>
  </w:num>
  <w:num w:numId="7">
    <w:abstractNumId w:val="36"/>
  </w:num>
  <w:num w:numId="8">
    <w:abstractNumId w:val="15"/>
  </w:num>
  <w:num w:numId="9">
    <w:abstractNumId w:val="22"/>
  </w:num>
  <w:num w:numId="10">
    <w:abstractNumId w:val="12"/>
  </w:num>
  <w:num w:numId="11">
    <w:abstractNumId w:val="7"/>
  </w:num>
  <w:num w:numId="12">
    <w:abstractNumId w:val="0"/>
  </w:num>
  <w:num w:numId="13">
    <w:abstractNumId w:val="2"/>
  </w:num>
  <w:num w:numId="14">
    <w:abstractNumId w:val="25"/>
  </w:num>
  <w:num w:numId="15">
    <w:abstractNumId w:val="28"/>
  </w:num>
  <w:num w:numId="16">
    <w:abstractNumId w:val="34"/>
  </w:num>
  <w:num w:numId="17">
    <w:abstractNumId w:val="35"/>
  </w:num>
  <w:num w:numId="18">
    <w:abstractNumId w:val="20"/>
  </w:num>
  <w:num w:numId="19">
    <w:abstractNumId w:val="26"/>
  </w:num>
  <w:num w:numId="20">
    <w:abstractNumId w:val="31"/>
  </w:num>
  <w:num w:numId="21">
    <w:abstractNumId w:val="37"/>
  </w:num>
  <w:num w:numId="22">
    <w:abstractNumId w:val="23"/>
  </w:num>
  <w:num w:numId="23">
    <w:abstractNumId w:val="13"/>
  </w:num>
  <w:num w:numId="24">
    <w:abstractNumId w:val="18"/>
  </w:num>
  <w:num w:numId="25">
    <w:abstractNumId w:val="16"/>
  </w:num>
  <w:num w:numId="26">
    <w:abstractNumId w:val="6"/>
  </w:num>
  <w:num w:numId="27">
    <w:abstractNumId w:val="10"/>
  </w:num>
  <w:num w:numId="28">
    <w:abstractNumId w:val="33"/>
  </w:num>
  <w:num w:numId="29">
    <w:abstractNumId w:val="24"/>
  </w:num>
  <w:num w:numId="30">
    <w:abstractNumId w:val="17"/>
  </w:num>
  <w:num w:numId="31">
    <w:abstractNumId w:val="1"/>
  </w:num>
  <w:num w:numId="32">
    <w:abstractNumId w:val="11"/>
  </w:num>
  <w:num w:numId="33">
    <w:abstractNumId w:val="30"/>
  </w:num>
  <w:num w:numId="34">
    <w:abstractNumId w:val="9"/>
  </w:num>
  <w:num w:numId="35">
    <w:abstractNumId w:val="38"/>
  </w:num>
  <w:num w:numId="36">
    <w:abstractNumId w:val="19"/>
  </w:num>
  <w:num w:numId="37">
    <w:abstractNumId w:val="3"/>
  </w:num>
  <w:num w:numId="38">
    <w:abstractNumId w:val="27"/>
  </w:num>
  <w:num w:numId="39">
    <w:abstractNumId w:val="14"/>
  </w:num>
  <w:numIdMacAtCleanup w:val="2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70"/>
    <o:shapelayout v:ext="edit">
      <o:idmap v:ext="edit" data="6"/>
    </o:shapelayout>
  </w:hdrShapeDefaults>
  <w:footnotePr>
    <w:footnote w:id="-1"/>
    <w:footnote w:id="0"/>
  </w:footnotePr>
  <w:endnotePr>
    <w:endnote w:id="-1"/>
    <w:endnote w:id="0"/>
  </w:endnotePr>
  <w:compat/>
  <w:rsids>
    <w:rsidRoot w:val="00F822FA"/>
    <w:rsid w:val="000065EB"/>
    <w:rsid w:val="000150C7"/>
    <w:rsid w:val="00015582"/>
    <w:rsid w:val="000165B2"/>
    <w:rsid w:val="00020339"/>
    <w:rsid w:val="00021FC4"/>
    <w:rsid w:val="00022056"/>
    <w:rsid w:val="00024A10"/>
    <w:rsid w:val="00024ECC"/>
    <w:rsid w:val="00026A51"/>
    <w:rsid w:val="00033771"/>
    <w:rsid w:val="000363F0"/>
    <w:rsid w:val="00036BC8"/>
    <w:rsid w:val="00036BEE"/>
    <w:rsid w:val="00042B7D"/>
    <w:rsid w:val="0005316C"/>
    <w:rsid w:val="00063194"/>
    <w:rsid w:val="00063BDE"/>
    <w:rsid w:val="00064497"/>
    <w:rsid w:val="00065290"/>
    <w:rsid w:val="00066134"/>
    <w:rsid w:val="00073D68"/>
    <w:rsid w:val="000741BB"/>
    <w:rsid w:val="0007675E"/>
    <w:rsid w:val="00077515"/>
    <w:rsid w:val="00082D19"/>
    <w:rsid w:val="00083C0A"/>
    <w:rsid w:val="00084E7B"/>
    <w:rsid w:val="000857E0"/>
    <w:rsid w:val="000861C9"/>
    <w:rsid w:val="00090B65"/>
    <w:rsid w:val="00091809"/>
    <w:rsid w:val="00092976"/>
    <w:rsid w:val="00093CA3"/>
    <w:rsid w:val="000948BB"/>
    <w:rsid w:val="00095C67"/>
    <w:rsid w:val="0009637D"/>
    <w:rsid w:val="0009773B"/>
    <w:rsid w:val="000A452E"/>
    <w:rsid w:val="000A4829"/>
    <w:rsid w:val="000A6FAB"/>
    <w:rsid w:val="000A73A5"/>
    <w:rsid w:val="000B1528"/>
    <w:rsid w:val="000B245A"/>
    <w:rsid w:val="000B2562"/>
    <w:rsid w:val="000B4C1E"/>
    <w:rsid w:val="000B50C9"/>
    <w:rsid w:val="000B5D38"/>
    <w:rsid w:val="000C007B"/>
    <w:rsid w:val="000C0942"/>
    <w:rsid w:val="000C2DD5"/>
    <w:rsid w:val="000C369A"/>
    <w:rsid w:val="000C381E"/>
    <w:rsid w:val="000C7797"/>
    <w:rsid w:val="000C79D0"/>
    <w:rsid w:val="000C7F4F"/>
    <w:rsid w:val="000D0265"/>
    <w:rsid w:val="000D1FBD"/>
    <w:rsid w:val="000D6FA0"/>
    <w:rsid w:val="000E2795"/>
    <w:rsid w:val="000E4007"/>
    <w:rsid w:val="000E4A89"/>
    <w:rsid w:val="000E56E3"/>
    <w:rsid w:val="000E76ED"/>
    <w:rsid w:val="000F019B"/>
    <w:rsid w:val="00101683"/>
    <w:rsid w:val="00107483"/>
    <w:rsid w:val="00115ED1"/>
    <w:rsid w:val="0012076B"/>
    <w:rsid w:val="00120A35"/>
    <w:rsid w:val="00132BDE"/>
    <w:rsid w:val="001338DA"/>
    <w:rsid w:val="0013744D"/>
    <w:rsid w:val="00137C70"/>
    <w:rsid w:val="001406D1"/>
    <w:rsid w:val="00141C63"/>
    <w:rsid w:val="00141DF7"/>
    <w:rsid w:val="00142066"/>
    <w:rsid w:val="00143552"/>
    <w:rsid w:val="0014616D"/>
    <w:rsid w:val="00146B3C"/>
    <w:rsid w:val="00146C73"/>
    <w:rsid w:val="00147C39"/>
    <w:rsid w:val="00151296"/>
    <w:rsid w:val="00152C48"/>
    <w:rsid w:val="00152E52"/>
    <w:rsid w:val="00157177"/>
    <w:rsid w:val="00160265"/>
    <w:rsid w:val="00163D29"/>
    <w:rsid w:val="001677C5"/>
    <w:rsid w:val="00167B6E"/>
    <w:rsid w:val="001702EB"/>
    <w:rsid w:val="0017220B"/>
    <w:rsid w:val="00180CAC"/>
    <w:rsid w:val="00185408"/>
    <w:rsid w:val="001869C4"/>
    <w:rsid w:val="0019001C"/>
    <w:rsid w:val="00190090"/>
    <w:rsid w:val="0019009F"/>
    <w:rsid w:val="001A0F53"/>
    <w:rsid w:val="001A476D"/>
    <w:rsid w:val="001B49ED"/>
    <w:rsid w:val="001B520A"/>
    <w:rsid w:val="001B6132"/>
    <w:rsid w:val="001B778E"/>
    <w:rsid w:val="001B77DB"/>
    <w:rsid w:val="001C03F5"/>
    <w:rsid w:val="001C5273"/>
    <w:rsid w:val="001C6A6C"/>
    <w:rsid w:val="001C6CFD"/>
    <w:rsid w:val="001D1812"/>
    <w:rsid w:val="001E0AA2"/>
    <w:rsid w:val="001E29C7"/>
    <w:rsid w:val="001F36E3"/>
    <w:rsid w:val="00204252"/>
    <w:rsid w:val="002071FB"/>
    <w:rsid w:val="00217F13"/>
    <w:rsid w:val="00221123"/>
    <w:rsid w:val="00230B76"/>
    <w:rsid w:val="00232778"/>
    <w:rsid w:val="0023370D"/>
    <w:rsid w:val="00240465"/>
    <w:rsid w:val="002454E8"/>
    <w:rsid w:val="00245753"/>
    <w:rsid w:val="002516D1"/>
    <w:rsid w:val="00256D06"/>
    <w:rsid w:val="00257781"/>
    <w:rsid w:val="00257853"/>
    <w:rsid w:val="00264DB8"/>
    <w:rsid w:val="002713B0"/>
    <w:rsid w:val="00273574"/>
    <w:rsid w:val="00274BBA"/>
    <w:rsid w:val="00275D48"/>
    <w:rsid w:val="00276354"/>
    <w:rsid w:val="00285CE6"/>
    <w:rsid w:val="002873A5"/>
    <w:rsid w:val="00287A9E"/>
    <w:rsid w:val="00292BC7"/>
    <w:rsid w:val="00295DA7"/>
    <w:rsid w:val="002970C8"/>
    <w:rsid w:val="002A0039"/>
    <w:rsid w:val="002A2977"/>
    <w:rsid w:val="002B08CA"/>
    <w:rsid w:val="002B105D"/>
    <w:rsid w:val="002B2BF7"/>
    <w:rsid w:val="002B74BC"/>
    <w:rsid w:val="002B7687"/>
    <w:rsid w:val="002C2A3D"/>
    <w:rsid w:val="002C5E82"/>
    <w:rsid w:val="002C6EE3"/>
    <w:rsid w:val="002D2C0B"/>
    <w:rsid w:val="002D621F"/>
    <w:rsid w:val="002D712E"/>
    <w:rsid w:val="002E5DD5"/>
    <w:rsid w:val="002F1A19"/>
    <w:rsid w:val="002F2965"/>
    <w:rsid w:val="00300056"/>
    <w:rsid w:val="00304071"/>
    <w:rsid w:val="00317286"/>
    <w:rsid w:val="00330395"/>
    <w:rsid w:val="0033270C"/>
    <w:rsid w:val="00332886"/>
    <w:rsid w:val="003330A7"/>
    <w:rsid w:val="0033496C"/>
    <w:rsid w:val="00335AD3"/>
    <w:rsid w:val="003367A2"/>
    <w:rsid w:val="003464F2"/>
    <w:rsid w:val="00346D0B"/>
    <w:rsid w:val="00352E30"/>
    <w:rsid w:val="00354879"/>
    <w:rsid w:val="00361B7F"/>
    <w:rsid w:val="00362137"/>
    <w:rsid w:val="00363A09"/>
    <w:rsid w:val="00367658"/>
    <w:rsid w:val="00370792"/>
    <w:rsid w:val="00373DEA"/>
    <w:rsid w:val="00374163"/>
    <w:rsid w:val="003765C0"/>
    <w:rsid w:val="003807B8"/>
    <w:rsid w:val="00383C52"/>
    <w:rsid w:val="00391120"/>
    <w:rsid w:val="0039126D"/>
    <w:rsid w:val="003926BE"/>
    <w:rsid w:val="00397CF1"/>
    <w:rsid w:val="003A497A"/>
    <w:rsid w:val="003B19F7"/>
    <w:rsid w:val="003C092A"/>
    <w:rsid w:val="003C112A"/>
    <w:rsid w:val="003C33AE"/>
    <w:rsid w:val="003C58B1"/>
    <w:rsid w:val="003D038C"/>
    <w:rsid w:val="003D1814"/>
    <w:rsid w:val="003D2D28"/>
    <w:rsid w:val="003D31D3"/>
    <w:rsid w:val="003D369F"/>
    <w:rsid w:val="003D5274"/>
    <w:rsid w:val="003D7CA8"/>
    <w:rsid w:val="003D7E03"/>
    <w:rsid w:val="003E4C70"/>
    <w:rsid w:val="003E6DA5"/>
    <w:rsid w:val="003E7A53"/>
    <w:rsid w:val="003F1076"/>
    <w:rsid w:val="003F1F9B"/>
    <w:rsid w:val="003F6173"/>
    <w:rsid w:val="003F61A5"/>
    <w:rsid w:val="00404206"/>
    <w:rsid w:val="00404D43"/>
    <w:rsid w:val="00406102"/>
    <w:rsid w:val="00407890"/>
    <w:rsid w:val="00412BBF"/>
    <w:rsid w:val="00422D13"/>
    <w:rsid w:val="00424D01"/>
    <w:rsid w:val="00427106"/>
    <w:rsid w:val="00433152"/>
    <w:rsid w:val="00434886"/>
    <w:rsid w:val="004361AE"/>
    <w:rsid w:val="00440612"/>
    <w:rsid w:val="004506CB"/>
    <w:rsid w:val="004528B6"/>
    <w:rsid w:val="004552F3"/>
    <w:rsid w:val="00456A98"/>
    <w:rsid w:val="00460556"/>
    <w:rsid w:val="00466BED"/>
    <w:rsid w:val="00467717"/>
    <w:rsid w:val="00470DD1"/>
    <w:rsid w:val="00471C25"/>
    <w:rsid w:val="00471F41"/>
    <w:rsid w:val="00473320"/>
    <w:rsid w:val="00483A56"/>
    <w:rsid w:val="00486F4C"/>
    <w:rsid w:val="00493291"/>
    <w:rsid w:val="00495E7D"/>
    <w:rsid w:val="004A1042"/>
    <w:rsid w:val="004A1AE5"/>
    <w:rsid w:val="004A1D5A"/>
    <w:rsid w:val="004A2E75"/>
    <w:rsid w:val="004A6F2B"/>
    <w:rsid w:val="004B2323"/>
    <w:rsid w:val="004C4297"/>
    <w:rsid w:val="004C5225"/>
    <w:rsid w:val="004C75E1"/>
    <w:rsid w:val="004D7769"/>
    <w:rsid w:val="004E2E5C"/>
    <w:rsid w:val="004E471F"/>
    <w:rsid w:val="004E72F0"/>
    <w:rsid w:val="004F0F73"/>
    <w:rsid w:val="004F235F"/>
    <w:rsid w:val="004F5EC7"/>
    <w:rsid w:val="004F7BDE"/>
    <w:rsid w:val="00506418"/>
    <w:rsid w:val="00512B04"/>
    <w:rsid w:val="005159CB"/>
    <w:rsid w:val="00520C91"/>
    <w:rsid w:val="005271C0"/>
    <w:rsid w:val="00530528"/>
    <w:rsid w:val="00532544"/>
    <w:rsid w:val="0053365C"/>
    <w:rsid w:val="00535B80"/>
    <w:rsid w:val="00536CAE"/>
    <w:rsid w:val="00537A04"/>
    <w:rsid w:val="00537F0C"/>
    <w:rsid w:val="00541BC1"/>
    <w:rsid w:val="00542CDD"/>
    <w:rsid w:val="00547483"/>
    <w:rsid w:val="00547E7A"/>
    <w:rsid w:val="005501E3"/>
    <w:rsid w:val="00553604"/>
    <w:rsid w:val="005555CA"/>
    <w:rsid w:val="00557AA1"/>
    <w:rsid w:val="005600E8"/>
    <w:rsid w:val="00560CAF"/>
    <w:rsid w:val="005616EF"/>
    <w:rsid w:val="005652CB"/>
    <w:rsid w:val="00567AB0"/>
    <w:rsid w:val="00567D52"/>
    <w:rsid w:val="0057672A"/>
    <w:rsid w:val="00582440"/>
    <w:rsid w:val="00583A1D"/>
    <w:rsid w:val="00583DE9"/>
    <w:rsid w:val="00584048"/>
    <w:rsid w:val="00584C67"/>
    <w:rsid w:val="00587E3C"/>
    <w:rsid w:val="0059022C"/>
    <w:rsid w:val="00593DB7"/>
    <w:rsid w:val="00595F6A"/>
    <w:rsid w:val="005A06B4"/>
    <w:rsid w:val="005A1860"/>
    <w:rsid w:val="005A293A"/>
    <w:rsid w:val="005A3E91"/>
    <w:rsid w:val="005A6699"/>
    <w:rsid w:val="005A6C23"/>
    <w:rsid w:val="005B1453"/>
    <w:rsid w:val="005B44E8"/>
    <w:rsid w:val="005B758B"/>
    <w:rsid w:val="005C13AD"/>
    <w:rsid w:val="005C254D"/>
    <w:rsid w:val="005C2A91"/>
    <w:rsid w:val="005C2CF6"/>
    <w:rsid w:val="005C78D0"/>
    <w:rsid w:val="005D0880"/>
    <w:rsid w:val="005D1A30"/>
    <w:rsid w:val="005D1E35"/>
    <w:rsid w:val="005D575D"/>
    <w:rsid w:val="005E22F0"/>
    <w:rsid w:val="005E5783"/>
    <w:rsid w:val="005E57C8"/>
    <w:rsid w:val="005E6FB8"/>
    <w:rsid w:val="005E74C5"/>
    <w:rsid w:val="005F2DC8"/>
    <w:rsid w:val="005F6070"/>
    <w:rsid w:val="005F7CB3"/>
    <w:rsid w:val="00602CF1"/>
    <w:rsid w:val="00605CEC"/>
    <w:rsid w:val="0061082B"/>
    <w:rsid w:val="006229D8"/>
    <w:rsid w:val="00623B2D"/>
    <w:rsid w:val="006241FF"/>
    <w:rsid w:val="00630A2C"/>
    <w:rsid w:val="006321F0"/>
    <w:rsid w:val="006339FD"/>
    <w:rsid w:val="00640460"/>
    <w:rsid w:val="0064273C"/>
    <w:rsid w:val="00642748"/>
    <w:rsid w:val="00642950"/>
    <w:rsid w:val="00644D29"/>
    <w:rsid w:val="00647E36"/>
    <w:rsid w:val="00650B8C"/>
    <w:rsid w:val="006621E5"/>
    <w:rsid w:val="00667D67"/>
    <w:rsid w:val="0067261D"/>
    <w:rsid w:val="00673887"/>
    <w:rsid w:val="00675631"/>
    <w:rsid w:val="00675F19"/>
    <w:rsid w:val="00680DCC"/>
    <w:rsid w:val="0068155F"/>
    <w:rsid w:val="00682500"/>
    <w:rsid w:val="00684054"/>
    <w:rsid w:val="00685ECF"/>
    <w:rsid w:val="00691D6C"/>
    <w:rsid w:val="0069344B"/>
    <w:rsid w:val="0069387D"/>
    <w:rsid w:val="00693A57"/>
    <w:rsid w:val="006A1433"/>
    <w:rsid w:val="006A2049"/>
    <w:rsid w:val="006A2798"/>
    <w:rsid w:val="006A46C3"/>
    <w:rsid w:val="006A50E1"/>
    <w:rsid w:val="006A7C1F"/>
    <w:rsid w:val="006B24A8"/>
    <w:rsid w:val="006B68B0"/>
    <w:rsid w:val="006B7922"/>
    <w:rsid w:val="006C1691"/>
    <w:rsid w:val="006C3D27"/>
    <w:rsid w:val="006C4E5D"/>
    <w:rsid w:val="006C4E8E"/>
    <w:rsid w:val="006C74D1"/>
    <w:rsid w:val="006D4985"/>
    <w:rsid w:val="006D7BAC"/>
    <w:rsid w:val="006F1C3D"/>
    <w:rsid w:val="006F3DEC"/>
    <w:rsid w:val="00704D79"/>
    <w:rsid w:val="0070541C"/>
    <w:rsid w:val="007110FF"/>
    <w:rsid w:val="00731C61"/>
    <w:rsid w:val="007325B0"/>
    <w:rsid w:val="00735699"/>
    <w:rsid w:val="00735EB7"/>
    <w:rsid w:val="00744A2A"/>
    <w:rsid w:val="00751F87"/>
    <w:rsid w:val="00755E01"/>
    <w:rsid w:val="007566DE"/>
    <w:rsid w:val="00757020"/>
    <w:rsid w:val="00760512"/>
    <w:rsid w:val="0076082A"/>
    <w:rsid w:val="007628D3"/>
    <w:rsid w:val="0076303F"/>
    <w:rsid w:val="007643FC"/>
    <w:rsid w:val="00766E2D"/>
    <w:rsid w:val="007676DB"/>
    <w:rsid w:val="0077632C"/>
    <w:rsid w:val="007804AB"/>
    <w:rsid w:val="007811CC"/>
    <w:rsid w:val="00781FD5"/>
    <w:rsid w:val="00787821"/>
    <w:rsid w:val="007926D3"/>
    <w:rsid w:val="00793AF4"/>
    <w:rsid w:val="0079591E"/>
    <w:rsid w:val="007968CD"/>
    <w:rsid w:val="00796B58"/>
    <w:rsid w:val="00796BC2"/>
    <w:rsid w:val="00797CFF"/>
    <w:rsid w:val="007A14A3"/>
    <w:rsid w:val="007A3580"/>
    <w:rsid w:val="007A3861"/>
    <w:rsid w:val="007A39D5"/>
    <w:rsid w:val="007A5D83"/>
    <w:rsid w:val="007A70E9"/>
    <w:rsid w:val="007B3D82"/>
    <w:rsid w:val="007B6608"/>
    <w:rsid w:val="007B7A5E"/>
    <w:rsid w:val="007C052E"/>
    <w:rsid w:val="007D1C06"/>
    <w:rsid w:val="007D1C5E"/>
    <w:rsid w:val="007D6FB4"/>
    <w:rsid w:val="007E0AA4"/>
    <w:rsid w:val="007E7F53"/>
    <w:rsid w:val="007F0E64"/>
    <w:rsid w:val="007F6AB9"/>
    <w:rsid w:val="007F7F39"/>
    <w:rsid w:val="008006A1"/>
    <w:rsid w:val="0080288A"/>
    <w:rsid w:val="008040D9"/>
    <w:rsid w:val="00806E92"/>
    <w:rsid w:val="00814EDE"/>
    <w:rsid w:val="00815B0A"/>
    <w:rsid w:val="008200BA"/>
    <w:rsid w:val="00821352"/>
    <w:rsid w:val="008213C3"/>
    <w:rsid w:val="0082352B"/>
    <w:rsid w:val="0082408B"/>
    <w:rsid w:val="00826F0F"/>
    <w:rsid w:val="0082712E"/>
    <w:rsid w:val="008332ED"/>
    <w:rsid w:val="00835AC2"/>
    <w:rsid w:val="00835BF6"/>
    <w:rsid w:val="00843575"/>
    <w:rsid w:val="00844FDB"/>
    <w:rsid w:val="00850E02"/>
    <w:rsid w:val="00854291"/>
    <w:rsid w:val="00864001"/>
    <w:rsid w:val="00864E22"/>
    <w:rsid w:val="0086789F"/>
    <w:rsid w:val="00872260"/>
    <w:rsid w:val="00872DEB"/>
    <w:rsid w:val="00876F20"/>
    <w:rsid w:val="00886E5A"/>
    <w:rsid w:val="008877E5"/>
    <w:rsid w:val="00890E90"/>
    <w:rsid w:val="00896805"/>
    <w:rsid w:val="008A14F3"/>
    <w:rsid w:val="008A2DB8"/>
    <w:rsid w:val="008A5C36"/>
    <w:rsid w:val="008A5C72"/>
    <w:rsid w:val="008A7840"/>
    <w:rsid w:val="008A7D65"/>
    <w:rsid w:val="008B004D"/>
    <w:rsid w:val="008B0258"/>
    <w:rsid w:val="008B040A"/>
    <w:rsid w:val="008B6973"/>
    <w:rsid w:val="008B78BF"/>
    <w:rsid w:val="008C3BE0"/>
    <w:rsid w:val="008C3D9B"/>
    <w:rsid w:val="008C410C"/>
    <w:rsid w:val="008C6DAF"/>
    <w:rsid w:val="008C7F9C"/>
    <w:rsid w:val="008D0458"/>
    <w:rsid w:val="008D055B"/>
    <w:rsid w:val="008D1816"/>
    <w:rsid w:val="008D3002"/>
    <w:rsid w:val="008D550A"/>
    <w:rsid w:val="008E102B"/>
    <w:rsid w:val="008E3813"/>
    <w:rsid w:val="008F0BCF"/>
    <w:rsid w:val="008F2D2D"/>
    <w:rsid w:val="008F4777"/>
    <w:rsid w:val="008F5996"/>
    <w:rsid w:val="008F6203"/>
    <w:rsid w:val="008F7911"/>
    <w:rsid w:val="00907485"/>
    <w:rsid w:val="009106D0"/>
    <w:rsid w:val="009178FE"/>
    <w:rsid w:val="00922047"/>
    <w:rsid w:val="00924EA5"/>
    <w:rsid w:val="0092703A"/>
    <w:rsid w:val="00927D90"/>
    <w:rsid w:val="009304AE"/>
    <w:rsid w:val="00930CBC"/>
    <w:rsid w:val="00933CCE"/>
    <w:rsid w:val="00936921"/>
    <w:rsid w:val="00942191"/>
    <w:rsid w:val="00945C87"/>
    <w:rsid w:val="00950850"/>
    <w:rsid w:val="00951DB0"/>
    <w:rsid w:val="009547EA"/>
    <w:rsid w:val="00955CB9"/>
    <w:rsid w:val="00955FAE"/>
    <w:rsid w:val="00956DBA"/>
    <w:rsid w:val="0096032B"/>
    <w:rsid w:val="009640DE"/>
    <w:rsid w:val="00971F3F"/>
    <w:rsid w:val="00972374"/>
    <w:rsid w:val="009730CA"/>
    <w:rsid w:val="00973D09"/>
    <w:rsid w:val="009746C8"/>
    <w:rsid w:val="009977D9"/>
    <w:rsid w:val="009A0319"/>
    <w:rsid w:val="009A3CA7"/>
    <w:rsid w:val="009A5897"/>
    <w:rsid w:val="009A58FB"/>
    <w:rsid w:val="009A6740"/>
    <w:rsid w:val="009B1633"/>
    <w:rsid w:val="009B4670"/>
    <w:rsid w:val="009C1CEB"/>
    <w:rsid w:val="009C4998"/>
    <w:rsid w:val="009D1525"/>
    <w:rsid w:val="009D1685"/>
    <w:rsid w:val="009D1F1A"/>
    <w:rsid w:val="009D5F8B"/>
    <w:rsid w:val="009D76B3"/>
    <w:rsid w:val="009E2C3C"/>
    <w:rsid w:val="009E5CD5"/>
    <w:rsid w:val="009E5E2D"/>
    <w:rsid w:val="009E6839"/>
    <w:rsid w:val="009F526C"/>
    <w:rsid w:val="009F626C"/>
    <w:rsid w:val="009F7619"/>
    <w:rsid w:val="00A004C2"/>
    <w:rsid w:val="00A00829"/>
    <w:rsid w:val="00A0117C"/>
    <w:rsid w:val="00A05396"/>
    <w:rsid w:val="00A27888"/>
    <w:rsid w:val="00A32E67"/>
    <w:rsid w:val="00A353C2"/>
    <w:rsid w:val="00A377A2"/>
    <w:rsid w:val="00A37F23"/>
    <w:rsid w:val="00A4013C"/>
    <w:rsid w:val="00A40ACC"/>
    <w:rsid w:val="00A415AA"/>
    <w:rsid w:val="00A427F4"/>
    <w:rsid w:val="00A42C1C"/>
    <w:rsid w:val="00A42D9D"/>
    <w:rsid w:val="00A5451E"/>
    <w:rsid w:val="00A55C62"/>
    <w:rsid w:val="00A57501"/>
    <w:rsid w:val="00A61D80"/>
    <w:rsid w:val="00A654B1"/>
    <w:rsid w:val="00A77700"/>
    <w:rsid w:val="00A778EA"/>
    <w:rsid w:val="00A77DE0"/>
    <w:rsid w:val="00A803ED"/>
    <w:rsid w:val="00A8523B"/>
    <w:rsid w:val="00A87875"/>
    <w:rsid w:val="00A87B40"/>
    <w:rsid w:val="00A94A71"/>
    <w:rsid w:val="00A96045"/>
    <w:rsid w:val="00A96A38"/>
    <w:rsid w:val="00A97BBB"/>
    <w:rsid w:val="00AA0618"/>
    <w:rsid w:val="00AA2401"/>
    <w:rsid w:val="00AA29C9"/>
    <w:rsid w:val="00AA48E2"/>
    <w:rsid w:val="00AA6384"/>
    <w:rsid w:val="00AA63C7"/>
    <w:rsid w:val="00AB1A2C"/>
    <w:rsid w:val="00AB1C22"/>
    <w:rsid w:val="00AB207E"/>
    <w:rsid w:val="00AC10BD"/>
    <w:rsid w:val="00AC32F2"/>
    <w:rsid w:val="00AC3E61"/>
    <w:rsid w:val="00AC5C59"/>
    <w:rsid w:val="00AC5C8C"/>
    <w:rsid w:val="00AC67DD"/>
    <w:rsid w:val="00AC7E4F"/>
    <w:rsid w:val="00AD32A7"/>
    <w:rsid w:val="00AD4218"/>
    <w:rsid w:val="00AE0E44"/>
    <w:rsid w:val="00AE163B"/>
    <w:rsid w:val="00AE21FB"/>
    <w:rsid w:val="00AE2696"/>
    <w:rsid w:val="00AE2B21"/>
    <w:rsid w:val="00AE3091"/>
    <w:rsid w:val="00AE508C"/>
    <w:rsid w:val="00AF1428"/>
    <w:rsid w:val="00AF1A4C"/>
    <w:rsid w:val="00AF2F81"/>
    <w:rsid w:val="00B02BA4"/>
    <w:rsid w:val="00B03CD8"/>
    <w:rsid w:val="00B04C04"/>
    <w:rsid w:val="00B0618B"/>
    <w:rsid w:val="00B11AB9"/>
    <w:rsid w:val="00B129BE"/>
    <w:rsid w:val="00B13CDB"/>
    <w:rsid w:val="00B16E98"/>
    <w:rsid w:val="00B17E58"/>
    <w:rsid w:val="00B224B7"/>
    <w:rsid w:val="00B248C4"/>
    <w:rsid w:val="00B253E1"/>
    <w:rsid w:val="00B25B1A"/>
    <w:rsid w:val="00B25EA3"/>
    <w:rsid w:val="00B260B6"/>
    <w:rsid w:val="00B275CB"/>
    <w:rsid w:val="00B344C5"/>
    <w:rsid w:val="00B37787"/>
    <w:rsid w:val="00B44E97"/>
    <w:rsid w:val="00B5444D"/>
    <w:rsid w:val="00B67390"/>
    <w:rsid w:val="00B7516D"/>
    <w:rsid w:val="00B75869"/>
    <w:rsid w:val="00B75FB5"/>
    <w:rsid w:val="00B76288"/>
    <w:rsid w:val="00B775A5"/>
    <w:rsid w:val="00B77638"/>
    <w:rsid w:val="00B8296B"/>
    <w:rsid w:val="00B8756A"/>
    <w:rsid w:val="00B90595"/>
    <w:rsid w:val="00B923EF"/>
    <w:rsid w:val="00BA4029"/>
    <w:rsid w:val="00BA5356"/>
    <w:rsid w:val="00BA78BE"/>
    <w:rsid w:val="00BA7ACE"/>
    <w:rsid w:val="00BC3EE0"/>
    <w:rsid w:val="00BD19E1"/>
    <w:rsid w:val="00BD1F1E"/>
    <w:rsid w:val="00BD336B"/>
    <w:rsid w:val="00BD417E"/>
    <w:rsid w:val="00BD5434"/>
    <w:rsid w:val="00BE4D5E"/>
    <w:rsid w:val="00BE6116"/>
    <w:rsid w:val="00BE7024"/>
    <w:rsid w:val="00BF0CB6"/>
    <w:rsid w:val="00BF27A4"/>
    <w:rsid w:val="00BF4DF8"/>
    <w:rsid w:val="00C0547E"/>
    <w:rsid w:val="00C06527"/>
    <w:rsid w:val="00C10E23"/>
    <w:rsid w:val="00C10E3E"/>
    <w:rsid w:val="00C16ACE"/>
    <w:rsid w:val="00C16B45"/>
    <w:rsid w:val="00C17566"/>
    <w:rsid w:val="00C23A2C"/>
    <w:rsid w:val="00C24544"/>
    <w:rsid w:val="00C31659"/>
    <w:rsid w:val="00C32C1C"/>
    <w:rsid w:val="00C32C9D"/>
    <w:rsid w:val="00C34912"/>
    <w:rsid w:val="00C3592F"/>
    <w:rsid w:val="00C47020"/>
    <w:rsid w:val="00C47AF5"/>
    <w:rsid w:val="00C5265C"/>
    <w:rsid w:val="00C64A7B"/>
    <w:rsid w:val="00C67CDF"/>
    <w:rsid w:val="00C73479"/>
    <w:rsid w:val="00C75B74"/>
    <w:rsid w:val="00C821DA"/>
    <w:rsid w:val="00C82FE9"/>
    <w:rsid w:val="00C9030A"/>
    <w:rsid w:val="00C922DE"/>
    <w:rsid w:val="00C938B2"/>
    <w:rsid w:val="00C960BA"/>
    <w:rsid w:val="00CA038A"/>
    <w:rsid w:val="00CA0DC9"/>
    <w:rsid w:val="00CA3291"/>
    <w:rsid w:val="00CA3AB0"/>
    <w:rsid w:val="00CB06B0"/>
    <w:rsid w:val="00CB2788"/>
    <w:rsid w:val="00CB418D"/>
    <w:rsid w:val="00CB47F8"/>
    <w:rsid w:val="00CC4D7E"/>
    <w:rsid w:val="00CC7E97"/>
    <w:rsid w:val="00CD2D85"/>
    <w:rsid w:val="00CD33A3"/>
    <w:rsid w:val="00CD4150"/>
    <w:rsid w:val="00CD5334"/>
    <w:rsid w:val="00CE685F"/>
    <w:rsid w:val="00CF3E6F"/>
    <w:rsid w:val="00D01EDA"/>
    <w:rsid w:val="00D048DA"/>
    <w:rsid w:val="00D12C4D"/>
    <w:rsid w:val="00D12D43"/>
    <w:rsid w:val="00D147B7"/>
    <w:rsid w:val="00D14D8F"/>
    <w:rsid w:val="00D16E18"/>
    <w:rsid w:val="00D1756D"/>
    <w:rsid w:val="00D21797"/>
    <w:rsid w:val="00D225E1"/>
    <w:rsid w:val="00D24D08"/>
    <w:rsid w:val="00D25EC4"/>
    <w:rsid w:val="00D27C57"/>
    <w:rsid w:val="00D3151D"/>
    <w:rsid w:val="00D3662B"/>
    <w:rsid w:val="00D37786"/>
    <w:rsid w:val="00D44C87"/>
    <w:rsid w:val="00D45F2D"/>
    <w:rsid w:val="00D46C28"/>
    <w:rsid w:val="00D50072"/>
    <w:rsid w:val="00D50438"/>
    <w:rsid w:val="00D558E8"/>
    <w:rsid w:val="00D60411"/>
    <w:rsid w:val="00D6082D"/>
    <w:rsid w:val="00D63E8D"/>
    <w:rsid w:val="00D66258"/>
    <w:rsid w:val="00D70F47"/>
    <w:rsid w:val="00D720A5"/>
    <w:rsid w:val="00D720F2"/>
    <w:rsid w:val="00D74BAB"/>
    <w:rsid w:val="00D7790D"/>
    <w:rsid w:val="00D77BDF"/>
    <w:rsid w:val="00D84913"/>
    <w:rsid w:val="00D87B4C"/>
    <w:rsid w:val="00D917AB"/>
    <w:rsid w:val="00D91F31"/>
    <w:rsid w:val="00D97963"/>
    <w:rsid w:val="00DA0277"/>
    <w:rsid w:val="00DA102D"/>
    <w:rsid w:val="00DA32AF"/>
    <w:rsid w:val="00DA63DC"/>
    <w:rsid w:val="00DA74E1"/>
    <w:rsid w:val="00DB3DB9"/>
    <w:rsid w:val="00DB7F7D"/>
    <w:rsid w:val="00DC0501"/>
    <w:rsid w:val="00DC2F74"/>
    <w:rsid w:val="00DC4702"/>
    <w:rsid w:val="00DC5054"/>
    <w:rsid w:val="00DC7023"/>
    <w:rsid w:val="00DD01C9"/>
    <w:rsid w:val="00DD73F5"/>
    <w:rsid w:val="00DE1964"/>
    <w:rsid w:val="00DE390B"/>
    <w:rsid w:val="00DF49B1"/>
    <w:rsid w:val="00DF61DF"/>
    <w:rsid w:val="00DF666B"/>
    <w:rsid w:val="00E01F19"/>
    <w:rsid w:val="00E0765A"/>
    <w:rsid w:val="00E15021"/>
    <w:rsid w:val="00E259F3"/>
    <w:rsid w:val="00E27D6A"/>
    <w:rsid w:val="00E301EE"/>
    <w:rsid w:val="00E33049"/>
    <w:rsid w:val="00E33529"/>
    <w:rsid w:val="00E3529D"/>
    <w:rsid w:val="00E35C2C"/>
    <w:rsid w:val="00E36BDD"/>
    <w:rsid w:val="00E4147B"/>
    <w:rsid w:val="00E42D3B"/>
    <w:rsid w:val="00E453EA"/>
    <w:rsid w:val="00E45944"/>
    <w:rsid w:val="00E46456"/>
    <w:rsid w:val="00E512CC"/>
    <w:rsid w:val="00E5425B"/>
    <w:rsid w:val="00E574F1"/>
    <w:rsid w:val="00E57F83"/>
    <w:rsid w:val="00E61343"/>
    <w:rsid w:val="00E61DA7"/>
    <w:rsid w:val="00E62971"/>
    <w:rsid w:val="00E6463E"/>
    <w:rsid w:val="00E65B89"/>
    <w:rsid w:val="00E672B2"/>
    <w:rsid w:val="00E67300"/>
    <w:rsid w:val="00E75D8C"/>
    <w:rsid w:val="00E83DCC"/>
    <w:rsid w:val="00E844E0"/>
    <w:rsid w:val="00E87F9C"/>
    <w:rsid w:val="00E9085D"/>
    <w:rsid w:val="00E90BA1"/>
    <w:rsid w:val="00E9136D"/>
    <w:rsid w:val="00E92696"/>
    <w:rsid w:val="00E934A5"/>
    <w:rsid w:val="00E93CFC"/>
    <w:rsid w:val="00EA0188"/>
    <w:rsid w:val="00EA03EC"/>
    <w:rsid w:val="00EA4D12"/>
    <w:rsid w:val="00EB007D"/>
    <w:rsid w:val="00EB0B57"/>
    <w:rsid w:val="00EB1D13"/>
    <w:rsid w:val="00EB6830"/>
    <w:rsid w:val="00EB76EA"/>
    <w:rsid w:val="00EB7E4E"/>
    <w:rsid w:val="00EC1050"/>
    <w:rsid w:val="00EC20C1"/>
    <w:rsid w:val="00EC2DDA"/>
    <w:rsid w:val="00EC60F0"/>
    <w:rsid w:val="00EC6A1B"/>
    <w:rsid w:val="00EC6C2C"/>
    <w:rsid w:val="00ED2FCE"/>
    <w:rsid w:val="00ED320B"/>
    <w:rsid w:val="00EE1060"/>
    <w:rsid w:val="00EE1A0F"/>
    <w:rsid w:val="00EF33CA"/>
    <w:rsid w:val="00EF7C41"/>
    <w:rsid w:val="00F01394"/>
    <w:rsid w:val="00F04BB9"/>
    <w:rsid w:val="00F061C2"/>
    <w:rsid w:val="00F07DFE"/>
    <w:rsid w:val="00F1035B"/>
    <w:rsid w:val="00F11737"/>
    <w:rsid w:val="00F157A0"/>
    <w:rsid w:val="00F21A0D"/>
    <w:rsid w:val="00F26CF3"/>
    <w:rsid w:val="00F3090D"/>
    <w:rsid w:val="00F309B7"/>
    <w:rsid w:val="00F344F7"/>
    <w:rsid w:val="00F34DD5"/>
    <w:rsid w:val="00F361F8"/>
    <w:rsid w:val="00F36AAD"/>
    <w:rsid w:val="00F401DB"/>
    <w:rsid w:val="00F441D8"/>
    <w:rsid w:val="00F467DF"/>
    <w:rsid w:val="00F533BB"/>
    <w:rsid w:val="00F5466B"/>
    <w:rsid w:val="00F5524B"/>
    <w:rsid w:val="00F575C8"/>
    <w:rsid w:val="00F60749"/>
    <w:rsid w:val="00F60AE9"/>
    <w:rsid w:val="00F65DD7"/>
    <w:rsid w:val="00F737F9"/>
    <w:rsid w:val="00F74444"/>
    <w:rsid w:val="00F75C15"/>
    <w:rsid w:val="00F762C6"/>
    <w:rsid w:val="00F822FA"/>
    <w:rsid w:val="00F82792"/>
    <w:rsid w:val="00F82C3D"/>
    <w:rsid w:val="00F85870"/>
    <w:rsid w:val="00F86DBE"/>
    <w:rsid w:val="00F91332"/>
    <w:rsid w:val="00F93645"/>
    <w:rsid w:val="00F93751"/>
    <w:rsid w:val="00F93D2F"/>
    <w:rsid w:val="00F96B29"/>
    <w:rsid w:val="00FA04FE"/>
    <w:rsid w:val="00FA1056"/>
    <w:rsid w:val="00FA29DC"/>
    <w:rsid w:val="00FA314F"/>
    <w:rsid w:val="00FA6792"/>
    <w:rsid w:val="00FA6D4D"/>
    <w:rsid w:val="00FB1885"/>
    <w:rsid w:val="00FC153F"/>
    <w:rsid w:val="00FC221D"/>
    <w:rsid w:val="00FC2447"/>
    <w:rsid w:val="00FC306A"/>
    <w:rsid w:val="00FC41BE"/>
    <w:rsid w:val="00FC560C"/>
    <w:rsid w:val="00FD1792"/>
    <w:rsid w:val="00FD2B5C"/>
    <w:rsid w:val="00FD5290"/>
    <w:rsid w:val="00FD677E"/>
    <w:rsid w:val="00FD79A9"/>
    <w:rsid w:val="00FE17A5"/>
    <w:rsid w:val="00FE184B"/>
    <w:rsid w:val="00FE1B9C"/>
    <w:rsid w:val="00FE21B1"/>
    <w:rsid w:val="00FE23BC"/>
    <w:rsid w:val="00FE3C06"/>
    <w:rsid w:val="00FF2330"/>
    <w:rsid w:val="00FF27BA"/>
    <w:rsid w:val="00FF2BE6"/>
    <w:rsid w:val="00FF5C0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4BB9"/>
    <w:rPr>
      <w:sz w:val="24"/>
      <w:szCs w:val="24"/>
      <w:lang w:val="ca-ES" w:eastAsia="ja-JP"/>
    </w:rPr>
  </w:style>
  <w:style w:type="paragraph" w:styleId="Ttulo1">
    <w:name w:val="heading 1"/>
    <w:basedOn w:val="Normal"/>
    <w:link w:val="Ttulo1Car"/>
    <w:uiPriority w:val="9"/>
    <w:qFormat/>
    <w:rsid w:val="000A452E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paragraph" w:styleId="Ttulo2">
    <w:name w:val="heading 2"/>
    <w:basedOn w:val="Normal"/>
    <w:next w:val="Normal"/>
    <w:link w:val="Ttulo2Car"/>
    <w:semiHidden/>
    <w:unhideWhenUsed/>
    <w:qFormat/>
    <w:rsid w:val="00F86DBE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apple-converted-space">
    <w:name w:val="apple-converted-space"/>
    <w:basedOn w:val="Fuentedeprrafopredeter"/>
    <w:rsid w:val="003E7A53"/>
  </w:style>
  <w:style w:type="paragraph" w:styleId="Textodeglobo">
    <w:name w:val="Balloon Text"/>
    <w:basedOn w:val="Normal"/>
    <w:link w:val="TextodegloboCar"/>
    <w:uiPriority w:val="99"/>
    <w:semiHidden/>
    <w:unhideWhenUsed/>
    <w:rsid w:val="00020339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020339"/>
    <w:rPr>
      <w:rFonts w:ascii="Tahoma" w:hAnsi="Tahoma" w:cs="Tahoma"/>
      <w:sz w:val="16"/>
      <w:szCs w:val="16"/>
      <w:lang w:val="ca-ES" w:eastAsia="ja-JP"/>
    </w:rPr>
  </w:style>
  <w:style w:type="paragraph" w:styleId="Encabezado">
    <w:name w:val="header"/>
    <w:basedOn w:val="Normal"/>
    <w:link w:val="EncabezadoCar"/>
    <w:uiPriority w:val="99"/>
    <w:unhideWhenUsed/>
    <w:rsid w:val="00A32E67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link w:val="Encabezado"/>
    <w:uiPriority w:val="99"/>
    <w:rsid w:val="00A32E67"/>
    <w:rPr>
      <w:sz w:val="24"/>
      <w:szCs w:val="24"/>
      <w:lang w:val="ca-ES" w:eastAsia="ja-JP"/>
    </w:rPr>
  </w:style>
  <w:style w:type="paragraph" w:styleId="Piedepgina">
    <w:name w:val="footer"/>
    <w:basedOn w:val="Normal"/>
    <w:link w:val="PiedepginaCar"/>
    <w:uiPriority w:val="99"/>
    <w:unhideWhenUsed/>
    <w:rsid w:val="00A32E67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link w:val="Piedepgina"/>
    <w:uiPriority w:val="99"/>
    <w:rsid w:val="00A32E67"/>
    <w:rPr>
      <w:sz w:val="24"/>
      <w:szCs w:val="24"/>
      <w:lang w:val="ca-ES" w:eastAsia="ja-JP"/>
    </w:rPr>
  </w:style>
  <w:style w:type="character" w:styleId="Hipervnculo">
    <w:name w:val="Hyperlink"/>
    <w:uiPriority w:val="99"/>
    <w:unhideWhenUsed/>
    <w:rsid w:val="00950850"/>
    <w:rPr>
      <w:color w:val="0000FF"/>
      <w:u w:val="single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BD417E"/>
    <w:pPr>
      <w:spacing w:after="120" w:line="288" w:lineRule="auto"/>
      <w:ind w:left="283"/>
      <w:jc w:val="both"/>
    </w:pPr>
    <w:rPr>
      <w:rFonts w:ascii="Arial Narrow" w:hAnsi="Arial Narrow"/>
      <w:sz w:val="20"/>
      <w:szCs w:val="22"/>
      <w:lang w:eastAsia="en-US"/>
    </w:rPr>
  </w:style>
  <w:style w:type="character" w:customStyle="1" w:styleId="SangradetextonormalCar">
    <w:name w:val="Sangría de texto normal Car"/>
    <w:link w:val="Sangradetextonormal"/>
    <w:uiPriority w:val="99"/>
    <w:semiHidden/>
    <w:rsid w:val="00BD417E"/>
    <w:rPr>
      <w:rFonts w:ascii="Arial Narrow" w:hAnsi="Arial Narrow"/>
      <w:szCs w:val="22"/>
      <w:lang w:val="ca-ES" w:eastAsia="en-US"/>
    </w:rPr>
  </w:style>
  <w:style w:type="paragraph" w:styleId="NormalWeb">
    <w:name w:val="Normal (Web)"/>
    <w:basedOn w:val="Normal"/>
    <w:uiPriority w:val="99"/>
    <w:unhideWhenUsed/>
    <w:rsid w:val="00924EA5"/>
    <w:pPr>
      <w:spacing w:before="100" w:beforeAutospacing="1" w:after="100" w:afterAutospacing="1"/>
    </w:pPr>
    <w:rPr>
      <w:rFonts w:eastAsia="Times New Roman"/>
      <w:lang w:val="es-ES" w:eastAsia="es-ES"/>
    </w:rPr>
  </w:style>
  <w:style w:type="character" w:styleId="Textoennegrita">
    <w:name w:val="Strong"/>
    <w:uiPriority w:val="22"/>
    <w:qFormat/>
    <w:rsid w:val="00924EA5"/>
    <w:rPr>
      <w:b/>
      <w:bCs/>
    </w:rPr>
  </w:style>
  <w:style w:type="character" w:customStyle="1" w:styleId="subtitulos">
    <w:name w:val="subtitulos"/>
    <w:basedOn w:val="Fuentedeprrafopredeter"/>
    <w:rsid w:val="005159CB"/>
  </w:style>
  <w:style w:type="character" w:customStyle="1" w:styleId="texto">
    <w:name w:val="texto"/>
    <w:basedOn w:val="Fuentedeprrafopredeter"/>
    <w:rsid w:val="005159CB"/>
  </w:style>
  <w:style w:type="character" w:customStyle="1" w:styleId="Ttulo1Car">
    <w:name w:val="Título 1 Car"/>
    <w:link w:val="Ttulo1"/>
    <w:uiPriority w:val="9"/>
    <w:rsid w:val="000A452E"/>
    <w:rPr>
      <w:rFonts w:eastAsia="Times New Roman"/>
      <w:b/>
      <w:bCs/>
      <w:kern w:val="36"/>
      <w:sz w:val="48"/>
      <w:szCs w:val="48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5A66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/>
      <w:sz w:val="20"/>
      <w:szCs w:val="20"/>
    </w:rPr>
  </w:style>
  <w:style w:type="character" w:customStyle="1" w:styleId="HTMLconformatoprevioCar">
    <w:name w:val="HTML con formato previo Car"/>
    <w:link w:val="HTMLconformatoprevio"/>
    <w:uiPriority w:val="99"/>
    <w:semiHidden/>
    <w:rsid w:val="005A6699"/>
    <w:rPr>
      <w:rFonts w:ascii="Courier New" w:eastAsia="Times New Roman" w:hAnsi="Courier New" w:cs="Courier New"/>
    </w:rPr>
  </w:style>
  <w:style w:type="character" w:styleId="nfasis">
    <w:name w:val="Emphasis"/>
    <w:uiPriority w:val="20"/>
    <w:qFormat/>
    <w:rsid w:val="007F7F39"/>
    <w:rPr>
      <w:i/>
      <w:iCs/>
    </w:rPr>
  </w:style>
  <w:style w:type="table" w:styleId="Tablaconcuadrcula">
    <w:name w:val="Table Grid"/>
    <w:basedOn w:val="Tablanormal"/>
    <w:uiPriority w:val="59"/>
    <w:rsid w:val="00CE685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aliases w:val="TEXT ALUMNE VERD"/>
    <w:basedOn w:val="Normal"/>
    <w:next w:val="Epgrafe"/>
    <w:link w:val="PrrafodelistaCar"/>
    <w:uiPriority w:val="34"/>
    <w:qFormat/>
    <w:rsid w:val="00E35C2C"/>
    <w:pPr>
      <w:spacing w:before="240"/>
      <w:contextualSpacing/>
      <w:jc w:val="both"/>
    </w:pPr>
    <w:rPr>
      <w:rFonts w:ascii="Segoe Print" w:hAnsi="Segoe Print"/>
      <w:color w:val="037434"/>
      <w:sz w:val="28"/>
      <w:szCs w:val="22"/>
      <w:lang w:val="es-ES" w:eastAsia="en-US"/>
    </w:rPr>
  </w:style>
  <w:style w:type="character" w:styleId="Hipervnculovisitado">
    <w:name w:val="FollowedHyperlink"/>
    <w:uiPriority w:val="99"/>
    <w:semiHidden/>
    <w:unhideWhenUsed/>
    <w:rsid w:val="002071FB"/>
    <w:rPr>
      <w:color w:val="800080"/>
      <w:u w:val="single"/>
    </w:rPr>
  </w:style>
  <w:style w:type="character" w:customStyle="1" w:styleId="titre-bleu">
    <w:name w:val="titre-bleu"/>
    <w:basedOn w:val="Fuentedeprrafopredeter"/>
    <w:rsid w:val="00F86DBE"/>
  </w:style>
  <w:style w:type="character" w:customStyle="1" w:styleId="Ttulo2Car">
    <w:name w:val="Título 2 Car"/>
    <w:basedOn w:val="Fuentedeprrafopredeter"/>
    <w:link w:val="Ttulo2"/>
    <w:semiHidden/>
    <w:rsid w:val="00F86DBE"/>
    <w:rPr>
      <w:rFonts w:ascii="Cambria" w:eastAsia="Times New Roman" w:hAnsi="Cambria" w:cs="Times New Roman"/>
      <w:b/>
      <w:bCs/>
      <w:i/>
      <w:iCs/>
      <w:sz w:val="28"/>
      <w:szCs w:val="28"/>
      <w:lang w:val="ca-ES" w:eastAsia="ja-JP"/>
    </w:rPr>
  </w:style>
  <w:style w:type="paragraph" w:customStyle="1" w:styleId="Estndard">
    <w:name w:val="Estàndard"/>
    <w:rsid w:val="00ED2FCE"/>
    <w:rPr>
      <w:rFonts w:ascii="Arial" w:eastAsia="Times New Roman" w:hAnsi="Arial"/>
      <w:snapToGrid w:val="0"/>
      <w:color w:val="000000"/>
      <w:sz w:val="24"/>
    </w:rPr>
  </w:style>
  <w:style w:type="paragraph" w:customStyle="1" w:styleId="TITOLGENERAL">
    <w:name w:val="TITOL GENERAL"/>
    <w:basedOn w:val="Encabezado"/>
    <w:next w:val="Estndard"/>
    <w:link w:val="TITOLGENERALCar"/>
    <w:qFormat/>
    <w:rsid w:val="004A1AE5"/>
    <w:pPr>
      <w:jc w:val="center"/>
    </w:pPr>
    <w:rPr>
      <w:rFonts w:ascii="Gloucester MT Extra Condensed" w:hAnsi="Gloucester MT Extra Condensed" w:cs="Arial"/>
      <w:b/>
      <w:color w:val="FFFFFF" w:themeColor="background1"/>
      <w:sz w:val="28"/>
      <w:szCs w:val="28"/>
    </w:rPr>
  </w:style>
  <w:style w:type="paragraph" w:customStyle="1" w:styleId="TITOLSECCIO">
    <w:name w:val="TITOL SECCIO"/>
    <w:basedOn w:val="Normal"/>
    <w:link w:val="TITOLSECCIOCar"/>
    <w:qFormat/>
    <w:rsid w:val="007D6FB4"/>
    <w:pPr>
      <w:tabs>
        <w:tab w:val="left" w:pos="3544"/>
        <w:tab w:val="center" w:pos="7938"/>
        <w:tab w:val="left" w:pos="8080"/>
      </w:tabs>
      <w:spacing w:before="240"/>
      <w:ind w:left="1134" w:right="1843"/>
      <w:jc w:val="center"/>
    </w:pPr>
    <w:rPr>
      <w:rFonts w:ascii="Akzidenz Grotesk BE LightCn" w:hAnsi="Akzidenz Grotesk BE LightCn" w:cs="Arial"/>
      <w:b/>
      <w:color w:val="12A19A"/>
      <w:sz w:val="38"/>
      <w:szCs w:val="28"/>
    </w:rPr>
  </w:style>
  <w:style w:type="character" w:customStyle="1" w:styleId="TITOLGENERALCar">
    <w:name w:val="TITOL GENERAL Car"/>
    <w:basedOn w:val="EncabezadoCar"/>
    <w:link w:val="TITOLGENERAL"/>
    <w:rsid w:val="004A1AE5"/>
    <w:rPr>
      <w:rFonts w:ascii="Gloucester MT Extra Condensed" w:hAnsi="Gloucester MT Extra Condensed" w:cs="Arial"/>
      <w:b/>
      <w:color w:val="FFFFFF" w:themeColor="background1"/>
      <w:sz w:val="28"/>
      <w:szCs w:val="28"/>
      <w:lang w:val="ca-ES" w:eastAsia="ja-JP"/>
    </w:rPr>
  </w:style>
  <w:style w:type="paragraph" w:customStyle="1" w:styleId="TEXTSECCIO">
    <w:name w:val="TEXT SECCIO"/>
    <w:basedOn w:val="Normal"/>
    <w:link w:val="TEXTSECCIOCar"/>
    <w:qFormat/>
    <w:rsid w:val="00896805"/>
    <w:pPr>
      <w:spacing w:before="360" w:after="240"/>
      <w:jc w:val="both"/>
    </w:pPr>
    <w:rPr>
      <w:rFonts w:ascii="Akzidenz Grotesk BE LightOsF" w:hAnsi="Akzidenz Grotesk BE LightOsF" w:cs="Arial"/>
      <w:sz w:val="28"/>
      <w:szCs w:val="28"/>
    </w:rPr>
  </w:style>
  <w:style w:type="character" w:customStyle="1" w:styleId="TITOLSECCIOCar">
    <w:name w:val="TITOL SECCIO Car"/>
    <w:basedOn w:val="Fuentedeprrafopredeter"/>
    <w:link w:val="TITOLSECCIO"/>
    <w:rsid w:val="007D6FB4"/>
    <w:rPr>
      <w:rFonts w:ascii="Akzidenz Grotesk BE LightCn" w:hAnsi="Akzidenz Grotesk BE LightCn" w:cs="Arial"/>
      <w:b/>
      <w:color w:val="12A19A"/>
      <w:sz w:val="38"/>
      <w:szCs w:val="28"/>
      <w:lang w:val="ca-ES" w:eastAsia="ja-JP"/>
    </w:rPr>
  </w:style>
  <w:style w:type="paragraph" w:customStyle="1" w:styleId="SUBTITOL">
    <w:name w:val="SUBTITOL"/>
    <w:basedOn w:val="Normal"/>
    <w:link w:val="SUBTITOLCar"/>
    <w:qFormat/>
    <w:rsid w:val="00693A57"/>
    <w:pPr>
      <w:jc w:val="both"/>
    </w:pPr>
    <w:rPr>
      <w:rFonts w:ascii="Akzidenz Grotesk BE LightOsF" w:hAnsi="Akzidenz Grotesk BE LightOsF" w:cs="Arial"/>
      <w:sz w:val="20"/>
      <w:szCs w:val="28"/>
    </w:rPr>
  </w:style>
  <w:style w:type="character" w:customStyle="1" w:styleId="TEXTSECCIOCar">
    <w:name w:val="TEXT SECCIO Car"/>
    <w:basedOn w:val="Fuentedeprrafopredeter"/>
    <w:link w:val="TEXTSECCIO"/>
    <w:rsid w:val="00896805"/>
    <w:rPr>
      <w:rFonts w:ascii="Akzidenz Grotesk BE LightOsF" w:hAnsi="Akzidenz Grotesk BE LightOsF" w:cs="Arial"/>
      <w:sz w:val="28"/>
      <w:szCs w:val="28"/>
      <w:lang w:val="ca-ES" w:eastAsia="ja-JP"/>
    </w:rPr>
  </w:style>
  <w:style w:type="paragraph" w:customStyle="1" w:styleId="TEXTALUMNE">
    <w:name w:val="TEXT ALUMNE"/>
    <w:basedOn w:val="Normal"/>
    <w:link w:val="TEXTALUMNECar"/>
    <w:qFormat/>
    <w:rsid w:val="00E35C2C"/>
    <w:pPr>
      <w:spacing w:before="240" w:line="380" w:lineRule="exact"/>
      <w:jc w:val="both"/>
    </w:pPr>
    <w:rPr>
      <w:rFonts w:ascii="Segoe Print" w:hAnsi="Segoe Print" w:cs="Arial"/>
      <w:color w:val="12A19A"/>
      <w:sz w:val="28"/>
      <w:szCs w:val="28"/>
    </w:rPr>
  </w:style>
  <w:style w:type="character" w:customStyle="1" w:styleId="SUBTITOLCar">
    <w:name w:val="SUBTITOL Car"/>
    <w:basedOn w:val="Fuentedeprrafopredeter"/>
    <w:link w:val="SUBTITOL"/>
    <w:rsid w:val="00693A57"/>
    <w:rPr>
      <w:rFonts w:ascii="Akzidenz Grotesk BE LightOsF" w:hAnsi="Akzidenz Grotesk BE LightOsF" w:cs="Arial"/>
      <w:szCs w:val="28"/>
      <w:lang w:val="ca-ES" w:eastAsia="ja-JP"/>
    </w:rPr>
  </w:style>
  <w:style w:type="paragraph" w:customStyle="1" w:styleId="IMATGES">
    <w:name w:val="IMATGES"/>
    <w:link w:val="IMATGESCar"/>
    <w:qFormat/>
    <w:rsid w:val="00896805"/>
    <w:pPr>
      <w:spacing w:before="120" w:after="120"/>
    </w:pPr>
    <w:rPr>
      <w:rFonts w:ascii="Calibri" w:hAnsi="Calibri" w:cs="Arial"/>
      <w:noProof/>
      <w:sz w:val="24"/>
      <w:szCs w:val="24"/>
    </w:rPr>
  </w:style>
  <w:style w:type="character" w:customStyle="1" w:styleId="TEXTALUMNECar">
    <w:name w:val="TEXT ALUMNE Car"/>
    <w:basedOn w:val="Fuentedeprrafopredeter"/>
    <w:link w:val="TEXTALUMNE"/>
    <w:rsid w:val="00E35C2C"/>
    <w:rPr>
      <w:rFonts w:ascii="Segoe Print" w:hAnsi="Segoe Print" w:cs="Arial"/>
      <w:color w:val="12A19A"/>
      <w:sz w:val="28"/>
      <w:szCs w:val="28"/>
      <w:lang w:val="ca-ES" w:eastAsia="ja-JP"/>
    </w:rPr>
  </w:style>
  <w:style w:type="character" w:customStyle="1" w:styleId="IMATGESCar">
    <w:name w:val="IMATGES Car"/>
    <w:basedOn w:val="Fuentedeprrafopredeter"/>
    <w:link w:val="IMATGES"/>
    <w:rsid w:val="00896805"/>
    <w:rPr>
      <w:rFonts w:ascii="Calibri" w:hAnsi="Calibri" w:cs="Arial"/>
      <w:noProof/>
      <w:sz w:val="24"/>
      <w:szCs w:val="24"/>
    </w:rPr>
  </w:style>
  <w:style w:type="table" w:customStyle="1" w:styleId="Tabladelista3-nfasis51">
    <w:name w:val="Tabla de lista 3 - Énfasis 51"/>
    <w:basedOn w:val="Tablanormal"/>
    <w:uiPriority w:val="48"/>
    <w:rsid w:val="009A6740"/>
    <w:tblPr>
      <w:tblStyleRowBandSize w:val="1"/>
      <w:tblStyleColBandSize w:val="1"/>
      <w:tblInd w:w="0" w:type="dxa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BACC6" w:themeColor="accent5"/>
          <w:right w:val="single" w:sz="4" w:space="0" w:color="4BACC6" w:themeColor="accent5"/>
        </w:tcBorders>
      </w:tcPr>
    </w:tblStylePr>
    <w:tblStylePr w:type="band1Horz">
      <w:tblPr/>
      <w:tcPr>
        <w:tcBorders>
          <w:top w:val="single" w:sz="4" w:space="0" w:color="4BACC6" w:themeColor="accent5"/>
          <w:bottom w:val="single" w:sz="4" w:space="0" w:color="4BACC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BACC6" w:themeColor="accent5"/>
          <w:left w:val="nil"/>
        </w:tcBorders>
      </w:tcPr>
    </w:tblStylePr>
    <w:tblStylePr w:type="swCell">
      <w:tblPr/>
      <w:tcPr>
        <w:tcBorders>
          <w:top w:val="double" w:sz="4" w:space="0" w:color="4BACC6" w:themeColor="accent5"/>
          <w:right w:val="nil"/>
        </w:tcBorders>
      </w:tcPr>
    </w:tblStylePr>
  </w:style>
  <w:style w:type="table" w:customStyle="1" w:styleId="Tabladelista3-nfasis31">
    <w:name w:val="Tabla de lista 3 - Énfasis 31"/>
    <w:basedOn w:val="Tablanormal"/>
    <w:uiPriority w:val="48"/>
    <w:rsid w:val="00257853"/>
    <w:tblPr>
      <w:tblStyleRowBandSize w:val="1"/>
      <w:tblStyleColBandSize w:val="1"/>
      <w:tblInd w:w="0" w:type="dxa"/>
      <w:tblBorders>
        <w:top w:val="single" w:sz="4" w:space="0" w:color="9BBB59" w:themeColor="accent3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BBB59" w:themeColor="accent3"/>
          <w:right w:val="single" w:sz="4" w:space="0" w:color="9BBB59" w:themeColor="accent3"/>
        </w:tcBorders>
      </w:tcPr>
    </w:tblStylePr>
    <w:tblStylePr w:type="band1Horz">
      <w:tblPr/>
      <w:tcPr>
        <w:tcBorders>
          <w:top w:val="single" w:sz="4" w:space="0" w:color="9BBB59" w:themeColor="accent3"/>
          <w:bottom w:val="single" w:sz="4" w:space="0" w:color="9BBB59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BBB59" w:themeColor="accent3"/>
          <w:left w:val="nil"/>
        </w:tcBorders>
      </w:tcPr>
    </w:tblStylePr>
    <w:tblStylePr w:type="swCell">
      <w:tblPr/>
      <w:tcPr>
        <w:tcBorders>
          <w:top w:val="double" w:sz="4" w:space="0" w:color="9BBB59" w:themeColor="accent3"/>
          <w:right w:val="nil"/>
        </w:tcBorders>
      </w:tcPr>
    </w:tblStylePr>
  </w:style>
  <w:style w:type="character" w:customStyle="1" w:styleId="PrrafodelistaCar">
    <w:name w:val="Párrafo de lista Car"/>
    <w:aliases w:val="TEXT ALUMNE VERD Car"/>
    <w:basedOn w:val="Fuentedeprrafopredeter"/>
    <w:link w:val="Prrafodelista"/>
    <w:uiPriority w:val="34"/>
    <w:rsid w:val="00E35C2C"/>
    <w:rPr>
      <w:rFonts w:ascii="Segoe Print" w:hAnsi="Segoe Print"/>
      <w:color w:val="037434"/>
      <w:sz w:val="28"/>
      <w:szCs w:val="22"/>
      <w:lang w:eastAsia="en-US"/>
    </w:rPr>
  </w:style>
  <w:style w:type="paragraph" w:styleId="Epgrafe">
    <w:name w:val="caption"/>
    <w:basedOn w:val="Normal"/>
    <w:next w:val="Normal"/>
    <w:semiHidden/>
    <w:unhideWhenUsed/>
    <w:qFormat/>
    <w:rsid w:val="00257853"/>
    <w:pPr>
      <w:spacing w:after="200"/>
    </w:pPr>
    <w:rPr>
      <w:i/>
      <w:iCs/>
      <w:color w:val="1F497D" w:themeColor="text2"/>
      <w:sz w:val="18"/>
      <w:szCs w:val="18"/>
    </w:rPr>
  </w:style>
  <w:style w:type="paragraph" w:styleId="Cita">
    <w:name w:val="Quote"/>
    <w:aliases w:val="TEXT ALUMNE TARONJA"/>
    <w:basedOn w:val="TEXTALUMNE"/>
    <w:next w:val="TEXTALUMNE"/>
    <w:link w:val="CitaCar"/>
    <w:uiPriority w:val="29"/>
    <w:qFormat/>
    <w:rsid w:val="00CF3E6F"/>
    <w:rPr>
      <w:iCs/>
      <w:color w:val="F8AE1E"/>
    </w:rPr>
  </w:style>
  <w:style w:type="character" w:customStyle="1" w:styleId="CitaCar">
    <w:name w:val="Cita Car"/>
    <w:aliases w:val="TEXT ALUMNE TARONJA Car"/>
    <w:basedOn w:val="Fuentedeprrafopredeter"/>
    <w:link w:val="Cita"/>
    <w:uiPriority w:val="29"/>
    <w:rsid w:val="00CF3E6F"/>
    <w:rPr>
      <w:rFonts w:ascii="Segoe Print" w:hAnsi="Segoe Print" w:cs="Arial"/>
      <w:iCs/>
      <w:color w:val="F8AE1E"/>
      <w:sz w:val="28"/>
      <w:szCs w:val="28"/>
      <w:lang w:val="ca-ES" w:eastAsia="ja-JP"/>
    </w:rPr>
  </w:style>
  <w:style w:type="character" w:styleId="Referenciasutil">
    <w:name w:val="Subtle Reference"/>
    <w:basedOn w:val="Fuentedeprrafopredeter"/>
    <w:uiPriority w:val="31"/>
    <w:qFormat/>
    <w:rsid w:val="00F82792"/>
    <w:rPr>
      <w:smallCaps/>
      <w:color w:val="5A5A5A" w:themeColor="text1" w:themeTint="A5"/>
    </w:rPr>
  </w:style>
  <w:style w:type="paragraph" w:styleId="TtulodeTDC">
    <w:name w:val="TOC Heading"/>
    <w:basedOn w:val="Ttulo1"/>
    <w:next w:val="Normal"/>
    <w:uiPriority w:val="39"/>
    <w:unhideWhenUsed/>
    <w:qFormat/>
    <w:rsid w:val="00E453EA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  <w:lang w:val="es-ES" w:eastAsia="en-US"/>
    </w:rPr>
  </w:style>
  <w:style w:type="paragraph" w:styleId="TDC2">
    <w:name w:val="toc 2"/>
    <w:basedOn w:val="Normal"/>
    <w:next w:val="Normal"/>
    <w:autoRedefine/>
    <w:uiPriority w:val="39"/>
    <w:semiHidden/>
    <w:unhideWhenUsed/>
    <w:qFormat/>
    <w:rsid w:val="00E453EA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  <w:lang w:val="es-ES" w:eastAsia="en-US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E453EA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  <w:lang w:val="es-ES" w:eastAsia="en-US"/>
    </w:rPr>
  </w:style>
  <w:style w:type="paragraph" w:styleId="TDC3">
    <w:name w:val="toc 3"/>
    <w:basedOn w:val="Normal"/>
    <w:next w:val="Normal"/>
    <w:autoRedefine/>
    <w:uiPriority w:val="39"/>
    <w:semiHidden/>
    <w:unhideWhenUsed/>
    <w:qFormat/>
    <w:rsid w:val="00E453EA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  <w:lang w:val="es-ES" w:eastAsia="en-US"/>
    </w:rPr>
  </w:style>
  <w:style w:type="paragraph" w:styleId="Sinespaciado">
    <w:name w:val="No Spacing"/>
    <w:link w:val="SinespaciadoCar"/>
    <w:uiPriority w:val="1"/>
    <w:qFormat/>
    <w:rsid w:val="00FD1792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FD1792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styleId="Refdecomentario">
    <w:name w:val="annotation reference"/>
    <w:basedOn w:val="Fuentedeprrafopredeter"/>
    <w:uiPriority w:val="99"/>
    <w:semiHidden/>
    <w:unhideWhenUsed/>
    <w:rsid w:val="00667D6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667D67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667D67"/>
    <w:rPr>
      <w:lang w:val="ca-ES" w:eastAsia="ja-JP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667D6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667D67"/>
    <w:rPr>
      <w:b/>
      <w:bCs/>
      <w:lang w:val="ca-ES" w:eastAsia="ja-JP"/>
    </w:rPr>
  </w:style>
  <w:style w:type="paragraph" w:customStyle="1" w:styleId="gmail-textseccio">
    <w:name w:val="gmail-textseccio"/>
    <w:basedOn w:val="Normal"/>
    <w:rsid w:val="00DC5054"/>
    <w:pPr>
      <w:spacing w:before="100" w:beforeAutospacing="1" w:after="100" w:afterAutospacing="1"/>
    </w:pPr>
    <w:rPr>
      <w:rFonts w:eastAsia="Times New Roman"/>
      <w:lang w:val="es-ES" w:eastAsia="es-ES"/>
    </w:rPr>
  </w:style>
  <w:style w:type="paragraph" w:customStyle="1" w:styleId="gmail-titolseccio">
    <w:name w:val="gmail-titolseccio"/>
    <w:basedOn w:val="Normal"/>
    <w:rsid w:val="00DC5054"/>
    <w:pPr>
      <w:spacing w:before="100" w:beforeAutospacing="1" w:after="100" w:afterAutospacing="1"/>
    </w:pPr>
    <w:rPr>
      <w:rFonts w:eastAsia="Times New Roman"/>
      <w:lang w:val="es-ES" w:eastAsia="es-ES"/>
    </w:rPr>
  </w:style>
  <w:style w:type="character" w:customStyle="1" w:styleId="shorttext">
    <w:name w:val="short_text"/>
    <w:basedOn w:val="Fuentedeprrafopredeter"/>
    <w:rsid w:val="0085429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46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8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4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3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1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2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7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4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2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5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9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2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5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6239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0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92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0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3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89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4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8676104">
          <w:marLeft w:val="0"/>
          <w:marRight w:val="0"/>
          <w:marTop w:val="1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596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8486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628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621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4799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087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9652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770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076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1973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573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3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2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1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eader" Target="header2.xml"/><Relationship Id="rId39" Type="http://schemas.openxmlformats.org/officeDocument/2006/relationships/image" Target="media/image27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34" Type="http://schemas.openxmlformats.org/officeDocument/2006/relationships/image" Target="media/image22.jpeg"/><Relationship Id="rId42" Type="http://schemas.openxmlformats.org/officeDocument/2006/relationships/image" Target="media/image30.jpeg"/><Relationship Id="rId47" Type="http://schemas.openxmlformats.org/officeDocument/2006/relationships/image" Target="media/image33.jpeg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4.jpe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image" Target="media/image32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image" Target="media/image17.jpeg"/><Relationship Id="rId41" Type="http://schemas.openxmlformats.org/officeDocument/2006/relationships/image" Target="media/image2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image" Target="media/image28.jpeg"/><Relationship Id="rId45" Type="http://schemas.openxmlformats.org/officeDocument/2006/relationships/header" Target="header4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chart" Target="charts/chart2.xml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49" Type="http://schemas.openxmlformats.org/officeDocument/2006/relationships/header" Target="header5.xml"/><Relationship Id="rId10" Type="http://schemas.openxmlformats.org/officeDocument/2006/relationships/image" Target="media/image3.jpeg"/><Relationship Id="rId19" Type="http://schemas.openxmlformats.org/officeDocument/2006/relationships/chart" Target="charts/chart1.xml"/><Relationship Id="rId31" Type="http://schemas.openxmlformats.org/officeDocument/2006/relationships/image" Target="media/image19.jpeg"/><Relationship Id="rId44" Type="http://schemas.openxmlformats.org/officeDocument/2006/relationships/header" Target="header3.xm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image" Target="media/image31.jpeg"/><Relationship Id="rId48" Type="http://schemas.openxmlformats.org/officeDocument/2006/relationships/image" Target="media/image34.jpeg"/><Relationship Id="rId8" Type="http://schemas.openxmlformats.org/officeDocument/2006/relationships/image" Target="media/image1.png"/><Relationship Id="rId51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Limonium-server\LIMONIUM\Area%20Tecnica\ESTUDIS%20I%20TREBALLS\CAMPANYES%20COMUNICACIO\2016.PNINPoblet.dossiersboscosMAVE\dossiers\traduccions\franc&#232;s\bloc%201\grafic%20poblacio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Limonium-server\LIMONIUM\Area%20Tecnica\ESTUDIS%20I%20TREBALLS\CAMPANYES%20COMUNICACIO\2016.PNINPoblet.dossiersboscosMAVE\ombroclimograma_esplugaFrancoli2015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s-ES"/>
  <c:chart>
    <c:title>
      <c:tx>
        <c:rich>
          <a:bodyPr/>
          <a:lstStyle/>
          <a:p>
            <a:pPr>
              <a:defRPr/>
            </a:pPr>
            <a:r>
              <a:rPr lang="es-ES" sz="1400" cap="small" baseline="0">
                <a:latin typeface="Gill Sans MT Condensed" pitchFamily="34" charset="0"/>
              </a:rPr>
              <a:t>Evolution de la populations et prédictions</a:t>
            </a:r>
          </a:p>
        </c:rich>
      </c:tx>
      <c:layout/>
    </c:title>
    <c:plotArea>
      <c:layout/>
      <c:barChart>
        <c:barDir val="col"/>
        <c:grouping val="stacked"/>
        <c:ser>
          <c:idx val="0"/>
          <c:order val="0"/>
          <c:spPr>
            <a:solidFill>
              <a:srgbClr val="12A19A"/>
            </a:solidFill>
          </c:spPr>
          <c:cat>
            <c:numRef>
              <c:f>Hoja1!$A$3:$A$6</c:f>
              <c:numCache>
                <c:formatCode>General</c:formatCode>
                <c:ptCount val="4"/>
                <c:pt idx="0">
                  <c:v>1970</c:v>
                </c:pt>
                <c:pt idx="1">
                  <c:v>2010</c:v>
                </c:pt>
                <c:pt idx="2">
                  <c:v>2025</c:v>
                </c:pt>
                <c:pt idx="3">
                  <c:v>2050</c:v>
                </c:pt>
              </c:numCache>
            </c:numRef>
          </c:cat>
          <c:val>
            <c:numRef>
              <c:f>Hoja1!$B$3:$B$6</c:f>
              <c:numCache>
                <c:formatCode>General</c:formatCode>
                <c:ptCount val="4"/>
                <c:pt idx="0">
                  <c:v>291</c:v>
                </c:pt>
                <c:pt idx="1">
                  <c:v>486</c:v>
                </c:pt>
                <c:pt idx="2">
                  <c:v>555</c:v>
                </c:pt>
                <c:pt idx="3">
                  <c:v>626</c:v>
                </c:pt>
              </c:numCache>
            </c:numRef>
          </c:val>
        </c:ser>
        <c:ser>
          <c:idx val="1"/>
          <c:order val="1"/>
          <c:spPr>
            <a:solidFill>
              <a:srgbClr val="037434"/>
            </a:solidFill>
          </c:spPr>
          <c:cat>
            <c:numRef>
              <c:f>Hoja1!$A$3:$A$6</c:f>
              <c:numCache>
                <c:formatCode>General</c:formatCode>
                <c:ptCount val="4"/>
                <c:pt idx="0">
                  <c:v>1970</c:v>
                </c:pt>
                <c:pt idx="1">
                  <c:v>2010</c:v>
                </c:pt>
                <c:pt idx="2">
                  <c:v>2025</c:v>
                </c:pt>
                <c:pt idx="3">
                  <c:v>2050</c:v>
                </c:pt>
              </c:numCache>
            </c:numRef>
          </c:cat>
          <c:val>
            <c:numRef>
              <c:f>Hoja1!$C$3:$C$6</c:f>
              <c:numCache>
                <c:formatCode>General</c:formatCode>
                <c:ptCount val="4"/>
              </c:numCache>
            </c:numRef>
          </c:val>
        </c:ser>
        <c:overlap val="100"/>
        <c:axId val="145033088"/>
        <c:axId val="145034624"/>
      </c:barChart>
      <c:catAx>
        <c:axId val="145033088"/>
        <c:scaling>
          <c:orientation val="minMax"/>
        </c:scaling>
        <c:axPos val="b"/>
        <c:numFmt formatCode="General" sourceLinked="1"/>
        <c:tickLblPos val="nextTo"/>
        <c:txPr>
          <a:bodyPr/>
          <a:lstStyle/>
          <a:p>
            <a:pPr>
              <a:defRPr>
                <a:latin typeface="Gill Sans MT Condensed" pitchFamily="34" charset="0"/>
              </a:defRPr>
            </a:pPr>
            <a:endParaRPr lang="es-ES"/>
          </a:p>
        </c:txPr>
        <c:crossAx val="145034624"/>
        <c:crosses val="autoZero"/>
        <c:auto val="1"/>
        <c:lblAlgn val="ctr"/>
        <c:lblOffset val="100"/>
      </c:catAx>
      <c:valAx>
        <c:axId val="145034624"/>
        <c:scaling>
          <c:orientation val="minMax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s-ES">
                    <a:latin typeface="Gill Sans MT Condensed" pitchFamily="34" charset="0"/>
                  </a:rPr>
                  <a:t>Millions</a:t>
                </a:r>
                <a:r>
                  <a:rPr lang="es-ES" baseline="0">
                    <a:latin typeface="Gill Sans MT Condensed" pitchFamily="34" charset="0"/>
                  </a:rPr>
                  <a:t> d'habitants</a:t>
                </a:r>
                <a:endParaRPr lang="es-ES">
                  <a:latin typeface="Gill Sans MT Condensed" pitchFamily="34" charset="0"/>
                </a:endParaRPr>
              </a:p>
            </c:rich>
          </c:tx>
          <c:layout/>
        </c:title>
        <c:numFmt formatCode="General" sourceLinked="1"/>
        <c:tickLblPos val="nextTo"/>
        <c:txPr>
          <a:bodyPr/>
          <a:lstStyle/>
          <a:p>
            <a:pPr>
              <a:defRPr>
                <a:latin typeface="Gill Sans MT Condensed" pitchFamily="34" charset="0"/>
              </a:defRPr>
            </a:pPr>
            <a:endParaRPr lang="es-ES"/>
          </a:p>
        </c:txPr>
        <c:crossAx val="145033088"/>
        <c:crosses val="autoZero"/>
        <c:crossBetween val="between"/>
      </c:valAx>
    </c:plotArea>
    <c:plotVisOnly val="1"/>
  </c:chart>
  <c:spPr>
    <a:ln>
      <a:noFill/>
    </a:ln>
  </c:spPr>
  <c:externalData r:id="rId1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es-ES"/>
  <c:chart>
    <c:autoTitleDeleted val="1"/>
    <c:plotArea>
      <c:layout>
        <c:manualLayout>
          <c:layoutTarget val="inner"/>
          <c:xMode val="edge"/>
          <c:yMode val="edge"/>
          <c:x val="9.491293622933468E-2"/>
          <c:y val="6.6555182045766478E-2"/>
          <c:w val="0.81439328739712014"/>
          <c:h val="0.75924493559561046"/>
        </c:manualLayout>
      </c:layout>
      <c:barChart>
        <c:barDir val="col"/>
        <c:grouping val="clustered"/>
        <c:ser>
          <c:idx val="1"/>
          <c:order val="1"/>
          <c:tx>
            <c:v>precipitació</c:v>
          </c:tx>
          <c:spPr>
            <a:solidFill>
              <a:srgbClr val="12A19A"/>
            </a:solidFill>
            <a:ln>
              <a:solidFill>
                <a:srgbClr val="12A19A"/>
              </a:solidFill>
            </a:ln>
          </c:spPr>
          <c:cat>
            <c:strRef>
              <c:f>'clima mediterrani'!$B$4:$B$15</c:f>
              <c:strCache>
                <c:ptCount val="12"/>
                <c:pt idx="0">
                  <c:v>jan</c:v>
                </c:pt>
                <c:pt idx="1">
                  <c:v>fev</c:v>
                </c:pt>
                <c:pt idx="2">
                  <c:v>mar</c:v>
                </c:pt>
                <c:pt idx="3">
                  <c:v>apr</c:v>
                </c:pt>
                <c:pt idx="4">
                  <c:v>mai</c:v>
                </c:pt>
                <c:pt idx="5">
                  <c:v>jun</c:v>
                </c:pt>
                <c:pt idx="6">
                  <c:v>jui</c:v>
                </c:pt>
                <c:pt idx="7">
                  <c:v>aoû</c:v>
                </c:pt>
                <c:pt idx="8">
                  <c:v>set</c:v>
                </c:pt>
                <c:pt idx="9">
                  <c:v>oct</c:v>
                </c:pt>
                <c:pt idx="10">
                  <c:v>nov</c:v>
                </c:pt>
                <c:pt idx="11">
                  <c:v>des</c:v>
                </c:pt>
              </c:strCache>
            </c:strRef>
          </c:cat>
          <c:val>
            <c:numRef>
              <c:f>'clima mediterrani'!$C$4:$C$15</c:f>
              <c:numCache>
                <c:formatCode>General</c:formatCode>
                <c:ptCount val="12"/>
                <c:pt idx="0">
                  <c:v>42</c:v>
                </c:pt>
                <c:pt idx="1">
                  <c:v>37</c:v>
                </c:pt>
                <c:pt idx="2">
                  <c:v>28</c:v>
                </c:pt>
                <c:pt idx="3">
                  <c:v>39</c:v>
                </c:pt>
                <c:pt idx="4">
                  <c:v>36</c:v>
                </c:pt>
                <c:pt idx="5">
                  <c:v>11</c:v>
                </c:pt>
                <c:pt idx="6">
                  <c:v>6</c:v>
                </c:pt>
                <c:pt idx="7">
                  <c:v>22</c:v>
                </c:pt>
                <c:pt idx="8">
                  <c:v>52</c:v>
                </c:pt>
                <c:pt idx="9">
                  <c:v>69</c:v>
                </c:pt>
                <c:pt idx="10">
                  <c:v>59</c:v>
                </c:pt>
                <c:pt idx="11">
                  <c:v>48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C97-4F45-ABE5-C40D2B9080A3}"/>
            </c:ext>
          </c:extLst>
        </c:ser>
        <c:axId val="145197696"/>
        <c:axId val="145195776"/>
      </c:barChart>
      <c:lineChart>
        <c:grouping val="standard"/>
        <c:ser>
          <c:idx val="0"/>
          <c:order val="0"/>
          <c:tx>
            <c:v>temperatura</c:v>
          </c:tx>
          <c:spPr>
            <a:ln>
              <a:solidFill>
                <a:srgbClr val="FF0000"/>
              </a:solidFill>
            </a:ln>
          </c:spPr>
          <c:marker>
            <c:spPr>
              <a:solidFill>
                <a:srgbClr val="FF0000"/>
              </a:solidFill>
            </c:spPr>
          </c:marker>
          <c:cat>
            <c:strRef>
              <c:f>'clima mediterrani'!$B$4:$B$15</c:f>
              <c:strCache>
                <c:ptCount val="12"/>
                <c:pt idx="0">
                  <c:v>jan</c:v>
                </c:pt>
                <c:pt idx="1">
                  <c:v>fev</c:v>
                </c:pt>
                <c:pt idx="2">
                  <c:v>mar</c:v>
                </c:pt>
                <c:pt idx="3">
                  <c:v>apr</c:v>
                </c:pt>
                <c:pt idx="4">
                  <c:v>mai</c:v>
                </c:pt>
                <c:pt idx="5">
                  <c:v>jun</c:v>
                </c:pt>
                <c:pt idx="6">
                  <c:v>jui</c:v>
                </c:pt>
                <c:pt idx="7">
                  <c:v>aoû</c:v>
                </c:pt>
                <c:pt idx="8">
                  <c:v>set</c:v>
                </c:pt>
                <c:pt idx="9">
                  <c:v>oct</c:v>
                </c:pt>
                <c:pt idx="10">
                  <c:v>nov</c:v>
                </c:pt>
                <c:pt idx="11">
                  <c:v>des</c:v>
                </c:pt>
              </c:strCache>
            </c:strRef>
          </c:cat>
          <c:val>
            <c:numRef>
              <c:f>'clima mediterrani'!$A$4:$A$15</c:f>
              <c:numCache>
                <c:formatCode>General</c:formatCode>
                <c:ptCount val="12"/>
                <c:pt idx="0">
                  <c:v>11.9</c:v>
                </c:pt>
                <c:pt idx="1">
                  <c:v>11.9</c:v>
                </c:pt>
                <c:pt idx="2">
                  <c:v>13.4</c:v>
                </c:pt>
                <c:pt idx="3">
                  <c:v>15.5</c:v>
                </c:pt>
                <c:pt idx="4">
                  <c:v>18.8</c:v>
                </c:pt>
                <c:pt idx="5">
                  <c:v>22.7</c:v>
                </c:pt>
                <c:pt idx="6">
                  <c:v>25.7</c:v>
                </c:pt>
                <c:pt idx="7">
                  <c:v>26.2</c:v>
                </c:pt>
                <c:pt idx="8">
                  <c:v>23.5</c:v>
                </c:pt>
                <c:pt idx="9">
                  <c:v>20.2</c:v>
                </c:pt>
                <c:pt idx="10">
                  <c:v>15.8</c:v>
                </c:pt>
                <c:pt idx="11">
                  <c:v>13.1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C97-4F45-ABE5-C40D2B9080A3}"/>
            </c:ext>
          </c:extLst>
        </c:ser>
        <c:marker val="1"/>
        <c:axId val="145187584"/>
        <c:axId val="145189504"/>
      </c:lineChart>
      <c:catAx>
        <c:axId val="145187584"/>
        <c:scaling>
          <c:orientation val="minMax"/>
        </c:scaling>
        <c:axPos val="b"/>
        <c:numFmt formatCode="General" sourceLinked="0"/>
        <c:tickLblPos val="nextTo"/>
        <c:txPr>
          <a:bodyPr/>
          <a:lstStyle/>
          <a:p>
            <a:pPr>
              <a:defRPr sz="1050">
                <a:latin typeface="Gill Sans MT Condensed" pitchFamily="34" charset="0"/>
              </a:defRPr>
            </a:pPr>
            <a:endParaRPr lang="es-ES"/>
          </a:p>
        </c:txPr>
        <c:crossAx val="145189504"/>
        <c:crosses val="autoZero"/>
        <c:auto val="1"/>
        <c:lblAlgn val="ctr"/>
        <c:lblOffset val="100"/>
      </c:catAx>
      <c:valAx>
        <c:axId val="145189504"/>
        <c:scaling>
          <c:orientation val="minMax"/>
          <c:max val="45"/>
          <c:min val="0"/>
        </c:scaling>
        <c:axPos val="l"/>
        <c:majorGridlines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 b="0" cap="small" baseline="0">
                    <a:solidFill>
                      <a:srgbClr val="FF0000"/>
                    </a:solidFill>
                    <a:latin typeface="Gill Sans MT Condensed" pitchFamily="34" charset="0"/>
                  </a:rPr>
                  <a:t>Temperatura ( ºC</a:t>
                </a:r>
                <a:r>
                  <a:rPr lang="en-US" b="0" cap="small" baseline="0">
                    <a:solidFill>
                      <a:srgbClr val="FF0000"/>
                    </a:solidFill>
                  </a:rPr>
                  <a:t>)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>
                <a:latin typeface="Gill Sans MT Condensed" pitchFamily="34" charset="0"/>
              </a:defRPr>
            </a:pPr>
            <a:endParaRPr lang="es-ES"/>
          </a:p>
        </c:txPr>
        <c:crossAx val="145187584"/>
        <c:crosses val="autoZero"/>
        <c:crossBetween val="between"/>
        <c:majorUnit val="5"/>
      </c:valAx>
      <c:valAx>
        <c:axId val="145195776"/>
        <c:scaling>
          <c:orientation val="minMax"/>
          <c:max val="90"/>
          <c:min val="0"/>
        </c:scaling>
        <c:axPos val="r"/>
        <c:title>
          <c:tx>
            <c:rich>
              <a:bodyPr rot="-5400000" vert="horz"/>
              <a:lstStyle/>
              <a:p>
                <a:pPr>
                  <a:defRPr/>
                </a:pPr>
                <a:r>
                  <a:rPr lang="en-US" b="0" cap="small" baseline="0">
                    <a:solidFill>
                      <a:srgbClr val="12A19A"/>
                    </a:solidFill>
                    <a:latin typeface="Gill Sans MT Condensed" pitchFamily="34" charset="0"/>
                  </a:rPr>
                  <a:t>Precipitació (mm)</a:t>
                </a:r>
              </a:p>
            </c:rich>
          </c:tx>
        </c:title>
        <c:numFmt formatCode="General" sourceLinked="1"/>
        <c:tickLblPos val="nextTo"/>
        <c:txPr>
          <a:bodyPr/>
          <a:lstStyle/>
          <a:p>
            <a:pPr>
              <a:defRPr>
                <a:latin typeface="Gill Sans MT Condensed" pitchFamily="34" charset="0"/>
              </a:defRPr>
            </a:pPr>
            <a:endParaRPr lang="es-ES"/>
          </a:p>
        </c:txPr>
        <c:crossAx val="145197696"/>
        <c:crosses val="max"/>
        <c:crossBetween val="between"/>
        <c:majorUnit val="10"/>
        <c:minorUnit val="2"/>
      </c:valAx>
      <c:catAx>
        <c:axId val="145197696"/>
        <c:scaling>
          <c:orientation val="minMax"/>
        </c:scaling>
        <c:delete val="1"/>
        <c:axPos val="b"/>
        <c:numFmt formatCode="General" sourceLinked="1"/>
        <c:tickLblPos val="none"/>
        <c:crossAx val="145195776"/>
        <c:crosses val="autoZero"/>
        <c:auto val="1"/>
        <c:lblAlgn val="ctr"/>
        <c:lblOffset val="100"/>
      </c:catAx>
    </c:plotArea>
    <c:legend>
      <c:legendPos val="r"/>
      <c:legendEntry>
        <c:idx val="0"/>
        <c:txPr>
          <a:bodyPr/>
          <a:lstStyle/>
          <a:p>
            <a:pPr>
              <a:defRPr sz="1000">
                <a:latin typeface="Gill Sans MT Condensed" pitchFamily="34" charset="0"/>
              </a:defRPr>
            </a:pPr>
            <a:endParaRPr lang="es-ES"/>
          </a:p>
        </c:txPr>
      </c:legendEntry>
      <c:legendEntry>
        <c:idx val="1"/>
        <c:txPr>
          <a:bodyPr/>
          <a:lstStyle/>
          <a:p>
            <a:pPr>
              <a:defRPr sz="1000">
                <a:latin typeface="Gill Sans MT Condensed" pitchFamily="34" charset="0"/>
              </a:defRPr>
            </a:pPr>
            <a:endParaRPr lang="es-ES"/>
          </a:p>
        </c:txPr>
      </c:legendEntry>
      <c:layout>
        <c:manualLayout>
          <c:xMode val="edge"/>
          <c:yMode val="edge"/>
          <c:x val="0.16768638002044206"/>
          <c:y val="0.89091183745916935"/>
          <c:w val="0.54970405663948529"/>
          <c:h val="0.10811906359238697"/>
        </c:manualLayout>
      </c:layout>
      <c:txPr>
        <a:bodyPr/>
        <a:lstStyle/>
        <a:p>
          <a:pPr>
            <a:defRPr sz="800"/>
          </a:pPr>
          <a:endParaRPr lang="es-ES"/>
        </a:p>
      </c:txPr>
    </c:legend>
    <c:plotVisOnly val="1"/>
    <c:dispBlanksAs val="gap"/>
  </c:chart>
  <c:spPr>
    <a:ln>
      <a:noFill/>
    </a:ln>
  </c:spPr>
  <c:externalData r:id="rId1"/>
</c:chartSpac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1184CD-88D0-43D8-AAAA-0BF618EA93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439</TotalTime>
  <Pages>15</Pages>
  <Words>1915</Words>
  <Characters>10534</Characters>
  <Application>Microsoft Office Word</Application>
  <DocSecurity>0</DocSecurity>
  <Lines>87</Lines>
  <Paragraphs>24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Títol</vt:lpstr>
      </vt:variant>
      <vt:variant>
        <vt:i4>1</vt:i4>
      </vt:variant>
    </vt:vector>
  </HeadingPairs>
  <TitlesOfParts>
    <vt:vector size="2" baseType="lpstr">
      <vt:lpstr/>
      <vt:lpstr/>
    </vt:vector>
  </TitlesOfParts>
  <Company>limonium</Company>
  <LinksUpToDate>false</LinksUpToDate>
  <CharactersWithSpaces>12425</CharactersWithSpaces>
  <SharedDoc>false</SharedDoc>
  <HLinks>
    <vt:vector size="18" baseType="variant">
      <vt:variant>
        <vt:i4>3211299</vt:i4>
      </vt:variant>
      <vt:variant>
        <vt:i4>15</vt:i4>
      </vt:variant>
      <vt:variant>
        <vt:i4>0</vt:i4>
      </vt:variant>
      <vt:variant>
        <vt:i4>5</vt:i4>
      </vt:variant>
      <vt:variant>
        <vt:lpwstr>http://www.cepf.net/Documents/Mediterranean_EP_FINAL.pdf</vt:lpwstr>
      </vt:variant>
      <vt:variant>
        <vt:lpwstr/>
      </vt:variant>
      <vt:variant>
        <vt:i4>1900574</vt:i4>
      </vt:variant>
      <vt:variant>
        <vt:i4>12</vt:i4>
      </vt:variant>
      <vt:variant>
        <vt:i4>0</vt:i4>
      </vt:variant>
      <vt:variant>
        <vt:i4>5</vt:i4>
      </vt:variant>
      <vt:variant>
        <vt:lpwstr>http://www.sciencedirect.com/science/article/pii/S235198941400095X</vt:lpwstr>
      </vt:variant>
      <vt:variant>
        <vt:lpwstr>gr1</vt:lpwstr>
      </vt:variant>
      <vt:variant>
        <vt:i4>6619204</vt:i4>
      </vt:variant>
      <vt:variant>
        <vt:i4>6</vt:i4>
      </vt:variant>
      <vt:variant>
        <vt:i4>0</vt:i4>
      </vt:variant>
      <vt:variant>
        <vt:i4>5</vt:i4>
      </vt:variant>
      <vt:variant>
        <vt:lpwstr>http://www.uab.cat/Document/4/595/Conferencia_SantAlbert2011.pdf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Edu</dc:creator>
  <cp:lastModifiedBy>Marta</cp:lastModifiedBy>
  <cp:revision>31</cp:revision>
  <cp:lastPrinted>2017-08-04T13:30:00Z</cp:lastPrinted>
  <dcterms:created xsi:type="dcterms:W3CDTF">2017-07-11T08:33:00Z</dcterms:created>
  <dcterms:modified xsi:type="dcterms:W3CDTF">2017-10-18T09:54:00Z</dcterms:modified>
</cp:coreProperties>
</file>